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2C032"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7E1426F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6628962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3E15DCF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67C9E3EA"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4739641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7FC1CF9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946FDF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438A12FF"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3079CC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761727F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165BB45"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66CE4644"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126A96D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E2889E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43FECD7"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736DC03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5474864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154F37F8"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1B22DC18" w14:textId="77777777" w:rsidR="002125D5" w:rsidRPr="002125D5" w:rsidRDefault="002125D5" w:rsidP="002125D5">
      <w:pPr>
        <w:jc w:val="both"/>
        <w:rPr>
          <w:rFonts w:asciiTheme="minorHAnsi" w:hAnsiTheme="minorHAnsi" w:cstheme="minorHAnsi"/>
          <w:sz w:val="22"/>
          <w:szCs w:val="22"/>
        </w:rPr>
      </w:pPr>
    </w:p>
    <w:p w14:paraId="236244A2"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0BEFD25F"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0A663FFC"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0FB1663D" w14:textId="77777777" w:rsidR="002125D5" w:rsidRPr="00D3427A" w:rsidRDefault="00D3427A" w:rsidP="00D3427A">
      <w:pPr>
        <w:autoSpaceDE w:val="0"/>
        <w:autoSpaceDN w:val="0"/>
        <w:adjustRightInd w:val="0"/>
        <w:jc w:val="center"/>
        <w:rPr>
          <w:rFonts w:asciiTheme="minorHAnsi" w:hAnsiTheme="minorHAnsi" w:cstheme="minorHAnsi"/>
          <w:b/>
          <w:bCs/>
          <w:sz w:val="20"/>
          <w:szCs w:val="22"/>
        </w:rPr>
      </w:pPr>
      <w:r w:rsidRPr="00D3427A">
        <w:rPr>
          <w:rFonts w:asciiTheme="minorHAnsi" w:hAnsiTheme="minorHAnsi" w:cstheme="minorHAnsi"/>
          <w:b/>
          <w:sz w:val="22"/>
        </w:rPr>
        <w:t>katetrov, urinskih vrečk in materialov za respiratorno terapijo</w:t>
      </w:r>
    </w:p>
    <w:p w14:paraId="23ABF4C6"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16DA15C4" w14:textId="77777777" w:rsidR="00CD3868" w:rsidRDefault="00CD3868" w:rsidP="00D47F30">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4781BEC5" w14:textId="77777777" w:rsidR="00CD3868" w:rsidRPr="00CD3868" w:rsidRDefault="00CD3868" w:rsidP="00CD3868"/>
    <w:p w14:paraId="578058BE" w14:textId="77777777" w:rsidR="00CD3868" w:rsidRPr="00606E97" w:rsidRDefault="00CD3868" w:rsidP="00D47F3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1D94E4E" w14:textId="77777777" w:rsidR="00CD3868" w:rsidRDefault="00CD3868" w:rsidP="00CD3868"/>
    <w:p w14:paraId="389E0C02"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223F845E" w14:textId="77777777" w:rsidR="00CD3868" w:rsidRPr="00474523" w:rsidRDefault="00CD3868" w:rsidP="00D47F30">
      <w:pPr>
        <w:pStyle w:val="Odstavekseznama"/>
        <w:numPr>
          <w:ilvl w:val="0"/>
          <w:numId w:val="9"/>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D3427A">
        <w:rPr>
          <w:rFonts w:asciiTheme="minorHAnsi" w:hAnsiTheme="minorHAnsi" w:cstheme="minorHAnsi"/>
          <w:b/>
          <w:sz w:val="22"/>
          <w:szCs w:val="22"/>
        </w:rPr>
        <w:t>dobava katetrov, urinskih vrečk in materialov za respiratorno terapijo</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79C5C33E" w14:textId="77777777" w:rsidR="00CD3868" w:rsidRPr="00CD3868" w:rsidRDefault="00CD3868" w:rsidP="00D47F30">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tbl>
      <w:tblPr>
        <w:tblW w:w="9468" w:type="dxa"/>
        <w:tblLook w:val="01E0" w:firstRow="1" w:lastRow="1" w:firstColumn="1" w:lastColumn="1" w:noHBand="0" w:noVBand="0"/>
      </w:tblPr>
      <w:tblGrid>
        <w:gridCol w:w="9468"/>
      </w:tblGrid>
      <w:tr w:rsidR="00AE38FC" w:rsidRPr="00170353" w14:paraId="4F604E8C" w14:textId="77777777" w:rsidTr="00BB2387">
        <w:tc>
          <w:tcPr>
            <w:tcW w:w="3528" w:type="dxa"/>
            <w:shd w:val="clear" w:color="auto" w:fill="auto"/>
          </w:tcPr>
          <w:p w14:paraId="5227792B" w14:textId="77777777" w:rsidR="00AE38FC" w:rsidRPr="00170353" w:rsidRDefault="00AE38FC" w:rsidP="00D47F30">
            <w:pPr>
              <w:pStyle w:val="Slog1"/>
              <w:numPr>
                <w:ilvl w:val="0"/>
                <w:numId w:val="13"/>
              </w:numPr>
              <w:rPr>
                <w:rFonts w:asciiTheme="minorHAnsi" w:hAnsiTheme="minorHAnsi" w:cstheme="minorHAnsi"/>
                <w:b/>
                <w:sz w:val="22"/>
                <w:szCs w:val="22"/>
              </w:rPr>
            </w:pPr>
            <w:r w:rsidRPr="00170353">
              <w:rPr>
                <w:rFonts w:asciiTheme="minorHAnsi" w:hAnsiTheme="minorHAnsi" w:cstheme="minorHAnsi"/>
                <w:sz w:val="22"/>
                <w:szCs w:val="22"/>
              </w:rPr>
              <w:t xml:space="preserve">Sklop 1: katetri </w:t>
            </w:r>
            <w:proofErr w:type="spellStart"/>
            <w:r w:rsidRPr="00170353">
              <w:rPr>
                <w:rFonts w:asciiTheme="minorHAnsi" w:hAnsiTheme="minorHAnsi" w:cstheme="minorHAnsi"/>
                <w:sz w:val="22"/>
                <w:szCs w:val="22"/>
              </w:rPr>
              <w:t>aspiracijski</w:t>
            </w:r>
            <w:proofErr w:type="spellEnd"/>
            <w:r w:rsidRPr="00170353">
              <w:rPr>
                <w:rFonts w:asciiTheme="minorHAnsi" w:hAnsiTheme="minorHAnsi" w:cstheme="minorHAnsi"/>
                <w:sz w:val="22"/>
                <w:szCs w:val="22"/>
              </w:rPr>
              <w:t xml:space="preserve"> </w:t>
            </w:r>
          </w:p>
        </w:tc>
      </w:tr>
      <w:tr w:rsidR="00AE38FC" w:rsidRPr="00170353" w14:paraId="19BE0AF8" w14:textId="77777777" w:rsidTr="00BB2387">
        <w:tc>
          <w:tcPr>
            <w:tcW w:w="3528" w:type="dxa"/>
            <w:shd w:val="clear" w:color="auto" w:fill="auto"/>
          </w:tcPr>
          <w:p w14:paraId="3CB2283A" w14:textId="77777777" w:rsidR="00AE38FC" w:rsidRPr="00170353" w:rsidRDefault="00AE38FC" w:rsidP="00D47F30">
            <w:pPr>
              <w:pStyle w:val="Slog1"/>
              <w:numPr>
                <w:ilvl w:val="0"/>
                <w:numId w:val="13"/>
              </w:numPr>
              <w:rPr>
                <w:rFonts w:asciiTheme="minorHAnsi" w:hAnsiTheme="minorHAnsi" w:cstheme="minorHAnsi"/>
                <w:sz w:val="22"/>
                <w:szCs w:val="22"/>
              </w:rPr>
            </w:pPr>
            <w:r w:rsidRPr="00170353">
              <w:rPr>
                <w:rFonts w:asciiTheme="minorHAnsi" w:hAnsiTheme="minorHAnsi" w:cstheme="minorHAnsi"/>
                <w:sz w:val="22"/>
                <w:szCs w:val="22"/>
              </w:rPr>
              <w:t>Sklop 2: katetri urinski</w:t>
            </w:r>
          </w:p>
        </w:tc>
      </w:tr>
      <w:tr w:rsidR="00AE38FC" w:rsidRPr="00170353" w14:paraId="5FB69267" w14:textId="77777777" w:rsidTr="00BB2387">
        <w:tc>
          <w:tcPr>
            <w:tcW w:w="3528" w:type="dxa"/>
            <w:shd w:val="clear" w:color="auto" w:fill="auto"/>
            <w:vAlign w:val="bottom"/>
          </w:tcPr>
          <w:p w14:paraId="2AB79407" w14:textId="77777777" w:rsidR="00AE38FC" w:rsidRPr="00170353" w:rsidRDefault="00AE38FC" w:rsidP="00D47F30">
            <w:pPr>
              <w:pStyle w:val="Odstavekseznama"/>
              <w:numPr>
                <w:ilvl w:val="0"/>
                <w:numId w:val="13"/>
              </w:numPr>
              <w:rPr>
                <w:rFonts w:asciiTheme="minorHAnsi" w:hAnsiTheme="minorHAnsi" w:cstheme="minorHAnsi"/>
                <w:color w:val="000000"/>
                <w:sz w:val="22"/>
                <w:szCs w:val="22"/>
              </w:rPr>
            </w:pPr>
            <w:r w:rsidRPr="00170353">
              <w:rPr>
                <w:rFonts w:asciiTheme="minorHAnsi" w:hAnsiTheme="minorHAnsi" w:cstheme="minorHAnsi"/>
                <w:color w:val="000000"/>
                <w:sz w:val="22"/>
                <w:szCs w:val="22"/>
              </w:rPr>
              <w:t>Sklop 3: urinske vrečke</w:t>
            </w:r>
          </w:p>
        </w:tc>
      </w:tr>
      <w:tr w:rsidR="00AE38FC" w:rsidRPr="00170353" w14:paraId="092450D0" w14:textId="77777777" w:rsidTr="00BB2387">
        <w:tc>
          <w:tcPr>
            <w:tcW w:w="3528" w:type="dxa"/>
            <w:shd w:val="clear" w:color="auto" w:fill="auto"/>
            <w:vAlign w:val="bottom"/>
          </w:tcPr>
          <w:p w14:paraId="7A1B6CA8" w14:textId="77777777" w:rsidR="00AE38FC" w:rsidRPr="00170353" w:rsidRDefault="00AE38FC" w:rsidP="00D47F30">
            <w:pPr>
              <w:pStyle w:val="Odstavekseznama"/>
              <w:numPr>
                <w:ilvl w:val="0"/>
                <w:numId w:val="13"/>
              </w:numPr>
              <w:spacing w:line="260" w:lineRule="atLeast"/>
              <w:jc w:val="both"/>
              <w:rPr>
                <w:rFonts w:asciiTheme="minorHAnsi" w:hAnsiTheme="minorHAnsi" w:cstheme="minorHAnsi"/>
                <w:color w:val="000000"/>
                <w:sz w:val="22"/>
                <w:szCs w:val="22"/>
              </w:rPr>
            </w:pPr>
            <w:r w:rsidRPr="00170353">
              <w:rPr>
                <w:rFonts w:asciiTheme="minorHAnsi" w:hAnsiTheme="minorHAnsi" w:cstheme="minorHAnsi"/>
                <w:color w:val="000000"/>
                <w:sz w:val="22"/>
                <w:szCs w:val="22"/>
              </w:rPr>
              <w:t xml:space="preserve">Sklop 4: </w:t>
            </w:r>
            <w:proofErr w:type="spellStart"/>
            <w:r w:rsidRPr="00170353">
              <w:rPr>
                <w:rFonts w:asciiTheme="minorHAnsi" w:hAnsiTheme="minorHAnsi" w:cstheme="minorHAnsi"/>
                <w:color w:val="000000"/>
                <w:sz w:val="22"/>
                <w:szCs w:val="22"/>
              </w:rPr>
              <w:t>supraglotična</w:t>
            </w:r>
            <w:proofErr w:type="spellEnd"/>
            <w:r w:rsidRPr="00170353">
              <w:rPr>
                <w:rFonts w:asciiTheme="minorHAnsi" w:hAnsiTheme="minorHAnsi" w:cstheme="minorHAnsi"/>
                <w:color w:val="000000"/>
                <w:sz w:val="22"/>
                <w:szCs w:val="22"/>
              </w:rPr>
              <w:t xml:space="preserve"> maska</w:t>
            </w:r>
          </w:p>
        </w:tc>
      </w:tr>
      <w:tr w:rsidR="00AE38FC" w:rsidRPr="00170353" w14:paraId="27388080" w14:textId="77777777" w:rsidTr="00BB2387">
        <w:tc>
          <w:tcPr>
            <w:tcW w:w="3528" w:type="dxa"/>
            <w:shd w:val="clear" w:color="auto" w:fill="auto"/>
            <w:vAlign w:val="bottom"/>
          </w:tcPr>
          <w:p w14:paraId="513CDEB4" w14:textId="77777777" w:rsidR="00AE38FC" w:rsidRPr="00170353" w:rsidRDefault="00AE38FC" w:rsidP="00D47F30">
            <w:pPr>
              <w:pStyle w:val="Odstavekseznama"/>
              <w:numPr>
                <w:ilvl w:val="0"/>
                <w:numId w:val="13"/>
              </w:numPr>
              <w:spacing w:line="260" w:lineRule="atLeast"/>
              <w:rPr>
                <w:rFonts w:asciiTheme="minorHAnsi" w:hAnsiTheme="minorHAnsi" w:cstheme="minorHAnsi"/>
                <w:color w:val="000000"/>
                <w:sz w:val="22"/>
                <w:szCs w:val="22"/>
              </w:rPr>
            </w:pPr>
            <w:r w:rsidRPr="00170353">
              <w:rPr>
                <w:rFonts w:asciiTheme="minorHAnsi" w:hAnsiTheme="minorHAnsi" w:cstheme="minorHAnsi"/>
                <w:color w:val="000000"/>
                <w:sz w:val="22"/>
                <w:szCs w:val="22"/>
              </w:rPr>
              <w:t xml:space="preserve">Sklop 5: CO2 </w:t>
            </w:r>
            <w:proofErr w:type="spellStart"/>
            <w:r w:rsidRPr="00170353">
              <w:rPr>
                <w:rFonts w:asciiTheme="minorHAnsi" w:hAnsiTheme="minorHAnsi" w:cstheme="minorHAnsi"/>
                <w:color w:val="000000"/>
                <w:sz w:val="22"/>
                <w:szCs w:val="22"/>
              </w:rPr>
              <w:t>absorber</w:t>
            </w:r>
            <w:proofErr w:type="spellEnd"/>
            <w:r w:rsidRPr="00170353">
              <w:rPr>
                <w:rFonts w:asciiTheme="minorHAnsi" w:hAnsiTheme="minorHAnsi" w:cstheme="minorHAnsi"/>
                <w:color w:val="000000"/>
                <w:sz w:val="22"/>
                <w:szCs w:val="22"/>
              </w:rPr>
              <w:t xml:space="preserve"> za aparat </w:t>
            </w:r>
            <w:proofErr w:type="spellStart"/>
            <w:r w:rsidRPr="00170353">
              <w:rPr>
                <w:rFonts w:asciiTheme="minorHAnsi" w:hAnsiTheme="minorHAnsi" w:cstheme="minorHAnsi"/>
                <w:color w:val="000000"/>
                <w:sz w:val="22"/>
                <w:szCs w:val="22"/>
              </w:rPr>
              <w:t>Atlan</w:t>
            </w:r>
            <w:proofErr w:type="spellEnd"/>
            <w:r w:rsidRPr="00170353">
              <w:rPr>
                <w:rFonts w:asciiTheme="minorHAnsi" w:hAnsiTheme="minorHAnsi" w:cstheme="minorHAnsi"/>
                <w:color w:val="000000"/>
                <w:sz w:val="22"/>
                <w:szCs w:val="22"/>
              </w:rPr>
              <w:t xml:space="preserve"> </w:t>
            </w:r>
            <w:proofErr w:type="spellStart"/>
            <w:r w:rsidRPr="00170353">
              <w:rPr>
                <w:rFonts w:asciiTheme="minorHAnsi" w:hAnsiTheme="minorHAnsi" w:cstheme="minorHAnsi"/>
                <w:color w:val="000000"/>
                <w:sz w:val="22"/>
                <w:szCs w:val="22"/>
              </w:rPr>
              <w:t>Dräger</w:t>
            </w:r>
            <w:proofErr w:type="spellEnd"/>
          </w:p>
        </w:tc>
      </w:tr>
      <w:tr w:rsidR="00AE38FC" w:rsidRPr="00170353" w14:paraId="355F6A98" w14:textId="77777777" w:rsidTr="00BB2387">
        <w:tc>
          <w:tcPr>
            <w:tcW w:w="3528" w:type="dxa"/>
            <w:shd w:val="clear" w:color="auto" w:fill="auto"/>
          </w:tcPr>
          <w:p w14:paraId="3DA67190" w14:textId="77777777" w:rsidR="00AE38FC" w:rsidRPr="00170353" w:rsidRDefault="00AE38FC" w:rsidP="00D47F30">
            <w:pPr>
              <w:pStyle w:val="Slog1"/>
              <w:numPr>
                <w:ilvl w:val="0"/>
                <w:numId w:val="13"/>
              </w:numPr>
              <w:rPr>
                <w:rFonts w:asciiTheme="minorHAnsi" w:hAnsiTheme="minorHAnsi" w:cstheme="minorHAnsi"/>
                <w:sz w:val="22"/>
                <w:szCs w:val="22"/>
              </w:rPr>
            </w:pPr>
            <w:r w:rsidRPr="00170353">
              <w:rPr>
                <w:rFonts w:asciiTheme="minorHAnsi" w:hAnsiTheme="minorHAnsi" w:cstheme="minorHAnsi"/>
                <w:sz w:val="22"/>
                <w:szCs w:val="22"/>
              </w:rPr>
              <w:t>Sklop 6: tubusi</w:t>
            </w:r>
          </w:p>
        </w:tc>
      </w:tr>
      <w:tr w:rsidR="00AE38FC" w:rsidRPr="00170353" w14:paraId="2E079FA9" w14:textId="77777777" w:rsidTr="00BB2387">
        <w:tc>
          <w:tcPr>
            <w:tcW w:w="3528" w:type="dxa"/>
            <w:shd w:val="clear" w:color="auto" w:fill="auto"/>
            <w:vAlign w:val="bottom"/>
          </w:tcPr>
          <w:p w14:paraId="2889156C" w14:textId="77777777" w:rsidR="00AE38FC" w:rsidRPr="00170353" w:rsidRDefault="00AE38FC" w:rsidP="00D47F30">
            <w:pPr>
              <w:pStyle w:val="Odstavekseznama"/>
              <w:numPr>
                <w:ilvl w:val="0"/>
                <w:numId w:val="13"/>
              </w:numPr>
              <w:rPr>
                <w:rFonts w:asciiTheme="minorHAnsi" w:hAnsiTheme="minorHAnsi" w:cstheme="minorHAnsi"/>
                <w:color w:val="000000"/>
                <w:sz w:val="22"/>
                <w:szCs w:val="22"/>
              </w:rPr>
            </w:pPr>
            <w:r w:rsidRPr="00170353">
              <w:rPr>
                <w:rFonts w:asciiTheme="minorHAnsi" w:hAnsiTheme="minorHAnsi" w:cstheme="minorHAnsi"/>
                <w:color w:val="000000"/>
                <w:sz w:val="22"/>
                <w:szCs w:val="22"/>
              </w:rPr>
              <w:t>Sklop 7: vlažilci zraka</w:t>
            </w:r>
          </w:p>
        </w:tc>
      </w:tr>
      <w:tr w:rsidR="00AE38FC" w:rsidRPr="00170353" w14:paraId="055A9DFE" w14:textId="77777777" w:rsidTr="00BB2387">
        <w:tc>
          <w:tcPr>
            <w:tcW w:w="3528" w:type="dxa"/>
            <w:shd w:val="clear" w:color="auto" w:fill="auto"/>
            <w:vAlign w:val="bottom"/>
          </w:tcPr>
          <w:p w14:paraId="7584DE8C" w14:textId="77777777" w:rsidR="00AE38FC" w:rsidRPr="00170353" w:rsidRDefault="00AE38FC" w:rsidP="00D47F30">
            <w:pPr>
              <w:pStyle w:val="Odstavekseznama"/>
              <w:numPr>
                <w:ilvl w:val="0"/>
                <w:numId w:val="13"/>
              </w:numPr>
              <w:spacing w:line="260" w:lineRule="atLeast"/>
              <w:jc w:val="both"/>
              <w:rPr>
                <w:rFonts w:asciiTheme="minorHAnsi" w:hAnsiTheme="minorHAnsi" w:cstheme="minorHAnsi"/>
                <w:color w:val="000000"/>
                <w:sz w:val="22"/>
                <w:szCs w:val="22"/>
              </w:rPr>
            </w:pPr>
            <w:r w:rsidRPr="00170353">
              <w:rPr>
                <w:rFonts w:asciiTheme="minorHAnsi" w:hAnsiTheme="minorHAnsi" w:cstheme="minorHAnsi"/>
                <w:color w:val="000000"/>
                <w:sz w:val="22"/>
                <w:szCs w:val="22"/>
              </w:rPr>
              <w:t>Sklop 8: dihalni filtri</w:t>
            </w:r>
          </w:p>
        </w:tc>
      </w:tr>
      <w:tr w:rsidR="00AE38FC" w:rsidRPr="00170353" w14:paraId="44949CA9" w14:textId="77777777" w:rsidTr="00BB2387">
        <w:tc>
          <w:tcPr>
            <w:tcW w:w="3528" w:type="dxa"/>
            <w:shd w:val="clear" w:color="auto" w:fill="auto"/>
            <w:vAlign w:val="bottom"/>
          </w:tcPr>
          <w:p w14:paraId="006BD9F1" w14:textId="77777777" w:rsidR="00AE38FC" w:rsidRPr="00170353" w:rsidRDefault="00AE38FC" w:rsidP="00D47F30">
            <w:pPr>
              <w:pStyle w:val="Odstavekseznama"/>
              <w:numPr>
                <w:ilvl w:val="0"/>
                <w:numId w:val="13"/>
              </w:numPr>
              <w:spacing w:line="260" w:lineRule="atLeast"/>
              <w:jc w:val="both"/>
              <w:rPr>
                <w:rFonts w:asciiTheme="minorHAnsi" w:hAnsiTheme="minorHAnsi" w:cstheme="minorHAnsi"/>
                <w:color w:val="000000"/>
                <w:sz w:val="22"/>
                <w:szCs w:val="22"/>
              </w:rPr>
            </w:pPr>
            <w:r w:rsidRPr="00170353">
              <w:rPr>
                <w:rFonts w:asciiTheme="minorHAnsi" w:hAnsiTheme="minorHAnsi" w:cstheme="minorHAnsi"/>
                <w:color w:val="000000"/>
                <w:sz w:val="22"/>
                <w:szCs w:val="22"/>
              </w:rPr>
              <w:t>Sklop 9: materiali za drenaže</w:t>
            </w:r>
          </w:p>
        </w:tc>
      </w:tr>
      <w:tr w:rsidR="00AE38FC" w:rsidRPr="00170353" w14:paraId="16F56A81" w14:textId="77777777" w:rsidTr="00BB2387">
        <w:tc>
          <w:tcPr>
            <w:tcW w:w="3528" w:type="dxa"/>
            <w:shd w:val="clear" w:color="auto" w:fill="auto"/>
            <w:vAlign w:val="bottom"/>
          </w:tcPr>
          <w:p w14:paraId="144ADC62" w14:textId="77777777" w:rsidR="00AE38FC" w:rsidRPr="00170353" w:rsidRDefault="00AE38FC" w:rsidP="00D47F30">
            <w:pPr>
              <w:pStyle w:val="Odstavekseznama"/>
              <w:numPr>
                <w:ilvl w:val="0"/>
                <w:numId w:val="13"/>
              </w:numPr>
              <w:spacing w:line="260" w:lineRule="atLeast"/>
              <w:jc w:val="both"/>
              <w:rPr>
                <w:rFonts w:asciiTheme="minorHAnsi" w:hAnsiTheme="minorHAnsi" w:cstheme="minorHAnsi"/>
                <w:color w:val="000000"/>
                <w:sz w:val="22"/>
                <w:szCs w:val="22"/>
              </w:rPr>
            </w:pPr>
            <w:r w:rsidRPr="00170353">
              <w:rPr>
                <w:rFonts w:asciiTheme="minorHAnsi" w:hAnsiTheme="minorHAnsi" w:cstheme="minorHAnsi"/>
                <w:color w:val="000000"/>
                <w:sz w:val="22"/>
                <w:szCs w:val="22"/>
              </w:rPr>
              <w:t>Sklop 10: dren spiralni</w:t>
            </w:r>
          </w:p>
        </w:tc>
      </w:tr>
      <w:tr w:rsidR="00AE38FC" w:rsidRPr="00170353" w14:paraId="0468CB90" w14:textId="77777777" w:rsidTr="00BB2387">
        <w:tc>
          <w:tcPr>
            <w:tcW w:w="3528" w:type="dxa"/>
            <w:shd w:val="clear" w:color="auto" w:fill="auto"/>
            <w:vAlign w:val="bottom"/>
          </w:tcPr>
          <w:p w14:paraId="6003949A" w14:textId="77777777" w:rsidR="00AE38FC" w:rsidRPr="00170353" w:rsidRDefault="00AE38FC" w:rsidP="00D47F30">
            <w:pPr>
              <w:pStyle w:val="Odstavekseznama"/>
              <w:numPr>
                <w:ilvl w:val="0"/>
                <w:numId w:val="13"/>
              </w:numPr>
              <w:spacing w:line="260" w:lineRule="atLeast"/>
              <w:jc w:val="both"/>
              <w:rPr>
                <w:rFonts w:asciiTheme="minorHAnsi" w:hAnsiTheme="minorHAnsi" w:cstheme="minorHAnsi"/>
                <w:color w:val="000000"/>
                <w:sz w:val="22"/>
                <w:szCs w:val="22"/>
              </w:rPr>
            </w:pPr>
            <w:r w:rsidRPr="00170353">
              <w:rPr>
                <w:rFonts w:asciiTheme="minorHAnsi" w:hAnsiTheme="minorHAnsi" w:cstheme="minorHAnsi"/>
                <w:color w:val="000000"/>
                <w:sz w:val="22"/>
                <w:szCs w:val="22"/>
              </w:rPr>
              <w:t xml:space="preserve">Sklop 11: materiali za </w:t>
            </w:r>
            <w:proofErr w:type="spellStart"/>
            <w:r w:rsidRPr="00170353">
              <w:rPr>
                <w:rFonts w:asciiTheme="minorHAnsi" w:hAnsiTheme="minorHAnsi" w:cstheme="minorHAnsi"/>
                <w:color w:val="000000"/>
                <w:sz w:val="22"/>
                <w:szCs w:val="22"/>
              </w:rPr>
              <w:t>sukcijo</w:t>
            </w:r>
            <w:proofErr w:type="spellEnd"/>
          </w:p>
        </w:tc>
      </w:tr>
      <w:tr w:rsidR="00AE38FC" w:rsidRPr="00170353" w14:paraId="57DED314" w14:textId="77777777" w:rsidTr="00BB2387">
        <w:tc>
          <w:tcPr>
            <w:tcW w:w="3528" w:type="dxa"/>
            <w:shd w:val="clear" w:color="auto" w:fill="auto"/>
            <w:vAlign w:val="bottom"/>
          </w:tcPr>
          <w:p w14:paraId="43561134" w14:textId="77777777" w:rsidR="00AE38FC" w:rsidRPr="00170353" w:rsidRDefault="00AE38FC" w:rsidP="00D47F30">
            <w:pPr>
              <w:pStyle w:val="Odstavekseznama"/>
              <w:numPr>
                <w:ilvl w:val="0"/>
                <w:numId w:val="13"/>
              </w:numPr>
              <w:spacing w:line="260" w:lineRule="atLeast"/>
              <w:rPr>
                <w:rFonts w:asciiTheme="minorHAnsi" w:hAnsiTheme="minorHAnsi" w:cstheme="minorHAnsi"/>
                <w:color w:val="000000"/>
                <w:sz w:val="22"/>
                <w:szCs w:val="22"/>
              </w:rPr>
            </w:pPr>
            <w:r w:rsidRPr="00170353">
              <w:rPr>
                <w:rFonts w:asciiTheme="minorHAnsi" w:hAnsiTheme="minorHAnsi" w:cstheme="minorHAnsi"/>
                <w:color w:val="000000"/>
                <w:sz w:val="22"/>
                <w:szCs w:val="22"/>
              </w:rPr>
              <w:t>Sklop 12: materiali za zbiranje tekočin</w:t>
            </w:r>
          </w:p>
        </w:tc>
      </w:tr>
      <w:tr w:rsidR="00AE38FC" w:rsidRPr="00170353" w14:paraId="3716B9BB" w14:textId="77777777" w:rsidTr="00BB2387">
        <w:tc>
          <w:tcPr>
            <w:tcW w:w="3528" w:type="dxa"/>
            <w:shd w:val="clear" w:color="auto" w:fill="auto"/>
            <w:vAlign w:val="bottom"/>
          </w:tcPr>
          <w:p w14:paraId="1A548248" w14:textId="77777777" w:rsidR="00AE38FC" w:rsidRPr="00170353" w:rsidRDefault="00AE38FC" w:rsidP="00D47F30">
            <w:pPr>
              <w:pStyle w:val="Odstavekseznama"/>
              <w:numPr>
                <w:ilvl w:val="0"/>
                <w:numId w:val="13"/>
              </w:numPr>
              <w:spacing w:line="260" w:lineRule="atLeast"/>
              <w:jc w:val="both"/>
              <w:rPr>
                <w:rFonts w:asciiTheme="minorHAnsi" w:hAnsiTheme="minorHAnsi" w:cstheme="minorHAnsi"/>
                <w:color w:val="000000"/>
                <w:sz w:val="22"/>
                <w:szCs w:val="22"/>
              </w:rPr>
            </w:pPr>
            <w:r w:rsidRPr="00170353">
              <w:rPr>
                <w:rFonts w:asciiTheme="minorHAnsi" w:hAnsiTheme="minorHAnsi" w:cstheme="minorHAnsi"/>
                <w:color w:val="000000"/>
                <w:sz w:val="22"/>
                <w:szCs w:val="22"/>
              </w:rPr>
              <w:t>Sklop 13: povezovalne cevi</w:t>
            </w:r>
          </w:p>
        </w:tc>
      </w:tr>
      <w:tr w:rsidR="00AE38FC" w:rsidRPr="00170353" w14:paraId="17CEEA03" w14:textId="77777777" w:rsidTr="00BB2387">
        <w:tc>
          <w:tcPr>
            <w:tcW w:w="3528" w:type="dxa"/>
            <w:shd w:val="clear" w:color="auto" w:fill="auto"/>
            <w:vAlign w:val="bottom"/>
          </w:tcPr>
          <w:p w14:paraId="7DE00FE6" w14:textId="77777777" w:rsidR="00AE38FC" w:rsidRPr="00170353" w:rsidRDefault="00AE38FC" w:rsidP="00D47F30">
            <w:pPr>
              <w:pStyle w:val="Odstavekseznama"/>
              <w:numPr>
                <w:ilvl w:val="0"/>
                <w:numId w:val="13"/>
              </w:numPr>
              <w:rPr>
                <w:rFonts w:asciiTheme="minorHAnsi" w:hAnsiTheme="minorHAnsi" w:cstheme="minorHAnsi"/>
                <w:color w:val="000000"/>
                <w:sz w:val="22"/>
                <w:szCs w:val="22"/>
              </w:rPr>
            </w:pPr>
            <w:r w:rsidRPr="00170353">
              <w:rPr>
                <w:rFonts w:asciiTheme="minorHAnsi" w:hAnsiTheme="minorHAnsi" w:cstheme="minorHAnsi"/>
                <w:color w:val="000000"/>
                <w:sz w:val="22"/>
                <w:szCs w:val="22"/>
              </w:rPr>
              <w:lastRenderedPageBreak/>
              <w:t xml:space="preserve">Sklop 14: </w:t>
            </w:r>
            <w:proofErr w:type="spellStart"/>
            <w:r w:rsidRPr="00170353">
              <w:rPr>
                <w:rFonts w:asciiTheme="minorHAnsi" w:hAnsiTheme="minorHAnsi" w:cstheme="minorHAnsi"/>
                <w:color w:val="000000"/>
                <w:sz w:val="22"/>
                <w:szCs w:val="22"/>
              </w:rPr>
              <w:t>anestezijski</w:t>
            </w:r>
            <w:proofErr w:type="spellEnd"/>
            <w:r w:rsidRPr="00170353">
              <w:rPr>
                <w:rFonts w:asciiTheme="minorHAnsi" w:hAnsiTheme="minorHAnsi" w:cstheme="minorHAnsi"/>
                <w:color w:val="000000"/>
                <w:sz w:val="22"/>
                <w:szCs w:val="22"/>
              </w:rPr>
              <w:t xml:space="preserve"> dihalni sistem </w:t>
            </w:r>
          </w:p>
        </w:tc>
      </w:tr>
      <w:tr w:rsidR="00AE38FC" w:rsidRPr="00170353" w14:paraId="6C9CD628" w14:textId="77777777" w:rsidTr="00BB2387">
        <w:tc>
          <w:tcPr>
            <w:tcW w:w="3528" w:type="dxa"/>
            <w:shd w:val="clear" w:color="auto" w:fill="auto"/>
            <w:vAlign w:val="bottom"/>
          </w:tcPr>
          <w:p w14:paraId="77F42783" w14:textId="77777777" w:rsidR="00AE38FC" w:rsidRPr="00170353" w:rsidRDefault="00AE38FC" w:rsidP="00D47F30">
            <w:pPr>
              <w:pStyle w:val="Odstavekseznama"/>
              <w:numPr>
                <w:ilvl w:val="0"/>
                <w:numId w:val="13"/>
              </w:numPr>
              <w:spacing w:line="260" w:lineRule="atLeast"/>
              <w:jc w:val="both"/>
              <w:rPr>
                <w:rFonts w:asciiTheme="minorHAnsi" w:hAnsiTheme="minorHAnsi" w:cstheme="minorHAnsi"/>
                <w:color w:val="000000"/>
                <w:sz w:val="22"/>
                <w:szCs w:val="22"/>
              </w:rPr>
            </w:pPr>
            <w:r w:rsidRPr="00170353">
              <w:rPr>
                <w:rFonts w:asciiTheme="minorHAnsi" w:hAnsiTheme="minorHAnsi" w:cstheme="minorHAnsi"/>
                <w:color w:val="000000"/>
                <w:sz w:val="22"/>
                <w:szCs w:val="22"/>
              </w:rPr>
              <w:t xml:space="preserve">Sklop 15: CO2 </w:t>
            </w:r>
            <w:proofErr w:type="spellStart"/>
            <w:r w:rsidRPr="00170353">
              <w:rPr>
                <w:rFonts w:asciiTheme="minorHAnsi" w:hAnsiTheme="minorHAnsi" w:cstheme="minorHAnsi"/>
                <w:color w:val="000000"/>
                <w:sz w:val="22"/>
                <w:szCs w:val="22"/>
              </w:rPr>
              <w:t>absorber</w:t>
            </w:r>
            <w:proofErr w:type="spellEnd"/>
          </w:p>
        </w:tc>
      </w:tr>
      <w:tr w:rsidR="00AE38FC" w:rsidRPr="00170353" w14:paraId="7AF9EBAA" w14:textId="77777777" w:rsidTr="00BB2387">
        <w:tc>
          <w:tcPr>
            <w:tcW w:w="3528" w:type="dxa"/>
            <w:shd w:val="clear" w:color="auto" w:fill="auto"/>
            <w:vAlign w:val="bottom"/>
          </w:tcPr>
          <w:p w14:paraId="57D0A940" w14:textId="77777777" w:rsidR="00AE38FC" w:rsidRPr="00170353" w:rsidRDefault="00AE38FC" w:rsidP="00D47F30">
            <w:pPr>
              <w:pStyle w:val="Odstavekseznama"/>
              <w:numPr>
                <w:ilvl w:val="0"/>
                <w:numId w:val="13"/>
              </w:numPr>
              <w:spacing w:line="260" w:lineRule="atLeast"/>
              <w:rPr>
                <w:rFonts w:asciiTheme="minorHAnsi" w:hAnsiTheme="minorHAnsi" w:cstheme="minorHAnsi"/>
                <w:color w:val="000000"/>
                <w:sz w:val="22"/>
                <w:szCs w:val="22"/>
              </w:rPr>
            </w:pPr>
            <w:r w:rsidRPr="00170353">
              <w:rPr>
                <w:rFonts w:asciiTheme="minorHAnsi" w:hAnsiTheme="minorHAnsi" w:cstheme="minorHAnsi"/>
                <w:color w:val="000000"/>
                <w:sz w:val="22"/>
                <w:szCs w:val="22"/>
              </w:rPr>
              <w:t xml:space="preserve">Sklop 16: CO2 </w:t>
            </w:r>
            <w:proofErr w:type="spellStart"/>
            <w:r w:rsidRPr="00170353">
              <w:rPr>
                <w:rFonts w:asciiTheme="minorHAnsi" w:hAnsiTheme="minorHAnsi" w:cstheme="minorHAnsi"/>
                <w:color w:val="000000"/>
                <w:sz w:val="22"/>
                <w:szCs w:val="22"/>
              </w:rPr>
              <w:t>absorber</w:t>
            </w:r>
            <w:proofErr w:type="spellEnd"/>
            <w:r w:rsidRPr="00170353">
              <w:rPr>
                <w:rFonts w:asciiTheme="minorHAnsi" w:hAnsiTheme="minorHAnsi" w:cstheme="minorHAnsi"/>
                <w:color w:val="000000"/>
                <w:sz w:val="22"/>
                <w:szCs w:val="22"/>
              </w:rPr>
              <w:t xml:space="preserve"> - granule, vložne kasete</w:t>
            </w:r>
          </w:p>
        </w:tc>
      </w:tr>
      <w:tr w:rsidR="00AE38FC" w:rsidRPr="00170353" w14:paraId="146CC099" w14:textId="77777777" w:rsidTr="00BB2387">
        <w:tc>
          <w:tcPr>
            <w:tcW w:w="3528" w:type="dxa"/>
            <w:shd w:val="clear" w:color="auto" w:fill="auto"/>
            <w:vAlign w:val="bottom"/>
          </w:tcPr>
          <w:p w14:paraId="60D2DCC8" w14:textId="77777777" w:rsidR="00AE38FC" w:rsidRPr="00170353" w:rsidRDefault="00AE38FC" w:rsidP="00D47F30">
            <w:pPr>
              <w:pStyle w:val="Odstavekseznama"/>
              <w:numPr>
                <w:ilvl w:val="0"/>
                <w:numId w:val="13"/>
              </w:numPr>
              <w:spacing w:line="260" w:lineRule="atLeast"/>
              <w:jc w:val="both"/>
              <w:rPr>
                <w:rFonts w:asciiTheme="minorHAnsi" w:hAnsiTheme="minorHAnsi" w:cstheme="minorHAnsi"/>
                <w:color w:val="000000"/>
                <w:sz w:val="22"/>
                <w:szCs w:val="22"/>
              </w:rPr>
            </w:pPr>
            <w:r w:rsidRPr="00170353">
              <w:rPr>
                <w:rFonts w:asciiTheme="minorHAnsi" w:hAnsiTheme="minorHAnsi" w:cstheme="minorHAnsi"/>
                <w:color w:val="000000"/>
                <w:sz w:val="22"/>
                <w:szCs w:val="22"/>
              </w:rPr>
              <w:t xml:space="preserve">Sklop 17: </w:t>
            </w:r>
            <w:proofErr w:type="spellStart"/>
            <w:r w:rsidRPr="00170353">
              <w:rPr>
                <w:rFonts w:asciiTheme="minorHAnsi" w:hAnsiTheme="minorHAnsi" w:cstheme="minorHAnsi"/>
                <w:color w:val="000000"/>
                <w:sz w:val="22"/>
                <w:szCs w:val="22"/>
              </w:rPr>
              <w:t>anestezijski</w:t>
            </w:r>
            <w:proofErr w:type="spellEnd"/>
            <w:r w:rsidRPr="00170353">
              <w:rPr>
                <w:rFonts w:asciiTheme="minorHAnsi" w:hAnsiTheme="minorHAnsi" w:cstheme="minorHAnsi"/>
                <w:color w:val="000000"/>
                <w:sz w:val="22"/>
                <w:szCs w:val="22"/>
              </w:rPr>
              <w:t xml:space="preserve"> dihalni sistem-koaksialni</w:t>
            </w:r>
          </w:p>
        </w:tc>
      </w:tr>
      <w:tr w:rsidR="00AE38FC" w:rsidRPr="00170353" w14:paraId="534E7687" w14:textId="77777777" w:rsidTr="00BB2387">
        <w:tc>
          <w:tcPr>
            <w:tcW w:w="3528" w:type="dxa"/>
            <w:shd w:val="clear" w:color="auto" w:fill="auto"/>
            <w:vAlign w:val="bottom"/>
          </w:tcPr>
          <w:p w14:paraId="2B255C30" w14:textId="77777777" w:rsidR="00AE38FC" w:rsidRPr="00170353" w:rsidRDefault="00AE38FC" w:rsidP="00D47F30">
            <w:pPr>
              <w:pStyle w:val="Odstavekseznama"/>
              <w:numPr>
                <w:ilvl w:val="0"/>
                <w:numId w:val="13"/>
              </w:numPr>
              <w:spacing w:line="260" w:lineRule="atLeast"/>
              <w:jc w:val="both"/>
              <w:rPr>
                <w:rFonts w:asciiTheme="minorHAnsi" w:hAnsiTheme="minorHAnsi" w:cstheme="minorHAnsi"/>
                <w:color w:val="000000"/>
                <w:sz w:val="22"/>
                <w:szCs w:val="22"/>
              </w:rPr>
            </w:pPr>
            <w:r w:rsidRPr="00170353">
              <w:rPr>
                <w:rFonts w:asciiTheme="minorHAnsi" w:hAnsiTheme="minorHAnsi" w:cstheme="minorHAnsi"/>
                <w:color w:val="000000"/>
                <w:sz w:val="22"/>
                <w:szCs w:val="22"/>
              </w:rPr>
              <w:t>Sklop 18: ustno-žrelni tubus</w:t>
            </w:r>
          </w:p>
        </w:tc>
      </w:tr>
    </w:tbl>
    <w:p w14:paraId="756D4ECD" w14:textId="77777777" w:rsidR="00CD3868" w:rsidRPr="00CD3868" w:rsidRDefault="00CD3868" w:rsidP="00CD3868"/>
    <w:p w14:paraId="7D7500E2" w14:textId="77777777" w:rsidR="002125D5" w:rsidRPr="00353926" w:rsidRDefault="002125D5" w:rsidP="00D47F3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0CAFEC65"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540C8FC5" w14:textId="77777777" w:rsidR="002125D5" w:rsidRPr="00606E97" w:rsidRDefault="00CD3864" w:rsidP="00D47F3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00F4516F" w14:textId="77777777" w:rsidR="00782C1B" w:rsidRDefault="00782C1B" w:rsidP="002125D5">
      <w:pPr>
        <w:autoSpaceDE w:val="0"/>
        <w:autoSpaceDN w:val="0"/>
        <w:adjustRightInd w:val="0"/>
        <w:jc w:val="both"/>
        <w:rPr>
          <w:rFonts w:asciiTheme="minorHAnsi" w:hAnsiTheme="minorHAnsi" w:cstheme="minorHAnsi"/>
          <w:sz w:val="22"/>
          <w:szCs w:val="22"/>
        </w:rPr>
      </w:pPr>
    </w:p>
    <w:p w14:paraId="37E4D323"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proofErr w:type="spellStart"/>
      <w:r w:rsidR="00D3427A">
        <w:rPr>
          <w:rFonts w:asciiTheme="minorHAnsi" w:hAnsiTheme="minorHAnsi" w:cstheme="minorHAnsi"/>
          <w:b/>
          <w:sz w:val="22"/>
          <w:szCs w:val="22"/>
        </w:rPr>
        <w:t>dobava</w:t>
      </w:r>
      <w:proofErr w:type="spellEnd"/>
      <w:r w:rsidR="00D3427A">
        <w:rPr>
          <w:rFonts w:asciiTheme="minorHAnsi" w:hAnsiTheme="minorHAnsi" w:cstheme="minorHAnsi"/>
          <w:b/>
          <w:sz w:val="22"/>
          <w:szCs w:val="22"/>
        </w:rPr>
        <w:t xml:space="preserve"> katetrov, urinskih vrečk in materialov za respiratorno terapijo</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6084A7F3"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5C2C1075"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21804A06" w14:textId="77777777" w:rsidR="00CD354B" w:rsidRDefault="00CD354B" w:rsidP="00782C1B">
      <w:pPr>
        <w:autoSpaceDE w:val="0"/>
        <w:autoSpaceDN w:val="0"/>
        <w:adjustRightInd w:val="0"/>
        <w:jc w:val="both"/>
        <w:rPr>
          <w:rFonts w:asciiTheme="minorHAnsi" w:hAnsiTheme="minorHAnsi" w:cstheme="minorHAnsi"/>
          <w:sz w:val="22"/>
          <w:szCs w:val="22"/>
        </w:rPr>
      </w:pPr>
    </w:p>
    <w:p w14:paraId="51A482C6"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2F39C16B" w14:textId="77777777" w:rsidR="00754441" w:rsidRDefault="00754441" w:rsidP="00754441">
      <w:pPr>
        <w:autoSpaceDE w:val="0"/>
        <w:autoSpaceDN w:val="0"/>
        <w:adjustRightInd w:val="0"/>
        <w:jc w:val="both"/>
        <w:rPr>
          <w:rFonts w:asciiTheme="minorHAnsi" w:hAnsiTheme="minorHAnsi" w:cstheme="minorHAnsi"/>
          <w:sz w:val="22"/>
          <w:szCs w:val="22"/>
        </w:rPr>
      </w:pPr>
    </w:p>
    <w:p w14:paraId="55BDF764" w14:textId="77777777" w:rsidR="00A24DDF" w:rsidRPr="00606E97" w:rsidRDefault="00A24DDF" w:rsidP="00D47F3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3C8A924" w14:textId="77777777" w:rsidR="00A24DDF" w:rsidRDefault="00A24DDF" w:rsidP="00D57FB4">
      <w:pPr>
        <w:autoSpaceDE w:val="0"/>
        <w:autoSpaceDN w:val="0"/>
        <w:adjustRightInd w:val="0"/>
        <w:jc w:val="both"/>
        <w:rPr>
          <w:rFonts w:asciiTheme="minorHAnsi" w:hAnsiTheme="minorHAnsi" w:cstheme="minorHAnsi"/>
          <w:sz w:val="22"/>
          <w:szCs w:val="22"/>
        </w:rPr>
      </w:pPr>
    </w:p>
    <w:p w14:paraId="740DC6E8"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4F94A3CC" w14:textId="77777777" w:rsidR="00430C3D" w:rsidRDefault="00430C3D" w:rsidP="002125D5">
      <w:pPr>
        <w:autoSpaceDE w:val="0"/>
        <w:autoSpaceDN w:val="0"/>
        <w:adjustRightInd w:val="0"/>
        <w:jc w:val="both"/>
        <w:rPr>
          <w:rFonts w:asciiTheme="minorHAnsi" w:hAnsiTheme="minorHAnsi" w:cstheme="minorHAnsi"/>
          <w:sz w:val="22"/>
          <w:szCs w:val="22"/>
        </w:rPr>
      </w:pPr>
    </w:p>
    <w:p w14:paraId="145CAA25" w14:textId="77777777"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41F80989" w14:textId="77777777" w:rsidR="001A2340" w:rsidRDefault="001A2340" w:rsidP="00B17B7C">
      <w:pPr>
        <w:pStyle w:val="Brezrazmikov"/>
        <w:jc w:val="both"/>
        <w:rPr>
          <w:rFonts w:asciiTheme="minorHAnsi" w:hAnsiTheme="minorHAnsi" w:cstheme="minorHAnsi"/>
        </w:rPr>
      </w:pPr>
    </w:p>
    <w:p w14:paraId="63929A2B" w14:textId="77777777" w:rsidR="001A2340" w:rsidRPr="00606E97" w:rsidRDefault="001A2340" w:rsidP="00D47F3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A3155D1" w14:textId="77777777" w:rsidR="001A2340" w:rsidRDefault="001A2340" w:rsidP="00B17B7C">
      <w:pPr>
        <w:pStyle w:val="Brezrazmikov"/>
        <w:jc w:val="both"/>
        <w:rPr>
          <w:rFonts w:asciiTheme="minorHAnsi" w:hAnsiTheme="minorHAnsi" w:cstheme="minorHAnsi"/>
        </w:rPr>
      </w:pPr>
    </w:p>
    <w:p w14:paraId="21B5DF83" w14:textId="77777777" w:rsidR="001A2340" w:rsidRPr="00023010" w:rsidRDefault="001A2340" w:rsidP="001A2340">
      <w:pPr>
        <w:pStyle w:val="Pripombabesedilo"/>
        <w:jc w:val="both"/>
        <w:rPr>
          <w:rFonts w:asciiTheme="minorHAnsi" w:hAnsiTheme="minorHAnsi" w:cstheme="minorHAnsi"/>
          <w:sz w:val="22"/>
          <w:szCs w:val="22"/>
        </w:rPr>
      </w:pPr>
      <w:bookmarkStart w:id="2"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2"/>
    <w:p w14:paraId="594C5AFD" w14:textId="77777777" w:rsidR="001A2340" w:rsidRPr="00023010" w:rsidRDefault="001A2340" w:rsidP="001A2340">
      <w:pPr>
        <w:jc w:val="both"/>
        <w:rPr>
          <w:rFonts w:asciiTheme="minorHAnsi" w:hAnsiTheme="minorHAnsi" w:cstheme="minorHAnsi"/>
          <w:bCs/>
          <w:sz w:val="22"/>
          <w:szCs w:val="22"/>
        </w:rPr>
      </w:pPr>
    </w:p>
    <w:p w14:paraId="614B70CD" w14:textId="10C8FB8E" w:rsidR="00430C3D" w:rsidRPr="00C51B85" w:rsidRDefault="001A2340" w:rsidP="00C51B85">
      <w:pPr>
        <w:jc w:val="both"/>
        <w:rPr>
          <w:rFonts w:asciiTheme="minorHAnsi" w:hAnsiTheme="minorHAnsi" w:cstheme="minorHAnsi"/>
          <w:bCs/>
          <w:sz w:val="22"/>
          <w:szCs w:val="22"/>
        </w:rPr>
      </w:pPr>
      <w:r w:rsidRPr="00BE31CC">
        <w:rPr>
          <w:rFonts w:asciiTheme="minorHAnsi" w:hAnsiTheme="minorHAnsi" w:cstheme="minorHAnsi"/>
          <w:bCs/>
          <w:sz w:val="22"/>
          <w:szCs w:val="22"/>
        </w:rPr>
        <w:t>V primeru tehnološkega napredka za artikle, ki so predmet pogodbe in ki se pojavi tekom izvajanja pogodbe, se lahko starejša verzija artikla nadomesti z novim artiklom, če se pogodbeni stranki z zamenjavo strinjata</w:t>
      </w:r>
      <w:r w:rsidRPr="00D3427A">
        <w:rPr>
          <w:rFonts w:asciiTheme="minorHAnsi" w:hAnsiTheme="minorHAnsi" w:cstheme="minorHAnsi"/>
          <w:bCs/>
          <w:sz w:val="22"/>
          <w:szCs w:val="22"/>
        </w:rPr>
        <w:t>. Zaradi takšne spremembe se ne sme povišati cena posameznega artikla</w:t>
      </w:r>
      <w:r w:rsidR="00F27FDA">
        <w:rPr>
          <w:rFonts w:asciiTheme="minorHAnsi" w:hAnsiTheme="minorHAnsi" w:cstheme="minorHAnsi"/>
          <w:bCs/>
          <w:sz w:val="22"/>
          <w:szCs w:val="22"/>
        </w:rPr>
        <w:t xml:space="preserve"> </w:t>
      </w:r>
      <w:r w:rsidR="009C10FB">
        <w:rPr>
          <w:rFonts w:asciiTheme="minorHAnsi" w:hAnsiTheme="minorHAnsi" w:cstheme="minorHAnsi"/>
          <w:bCs/>
          <w:sz w:val="22"/>
          <w:szCs w:val="22"/>
        </w:rPr>
        <w:t>za več kot 10% od artikla, ki ga bo nadomestil</w:t>
      </w:r>
      <w:r w:rsidRPr="00D3427A">
        <w:rPr>
          <w:rFonts w:asciiTheme="minorHAnsi" w:hAnsiTheme="minorHAnsi" w:cstheme="minorHAnsi"/>
          <w:bCs/>
          <w:sz w:val="22"/>
          <w:szCs w:val="22"/>
        </w:rPr>
        <w:t>, vsi artikli in inštrumentarij za prvi dve operaciji so brezplačni.</w:t>
      </w:r>
    </w:p>
    <w:p w14:paraId="263360F6" w14:textId="77777777" w:rsidR="006B3471" w:rsidRDefault="006B3471" w:rsidP="00430C3D">
      <w:pPr>
        <w:spacing w:line="259" w:lineRule="auto"/>
        <w:rPr>
          <w:rFonts w:asciiTheme="minorHAnsi" w:hAnsiTheme="minorHAnsi" w:cstheme="minorHAnsi"/>
          <w:b/>
          <w:sz w:val="22"/>
          <w:szCs w:val="22"/>
        </w:rPr>
      </w:pPr>
    </w:p>
    <w:p w14:paraId="1C1B73D8" w14:textId="77777777" w:rsidR="006B3471" w:rsidRPr="00353926" w:rsidRDefault="006B3471" w:rsidP="00D47F30">
      <w:pPr>
        <w:pStyle w:val="Naslov1"/>
        <w:numPr>
          <w:ilvl w:val="0"/>
          <w:numId w:val="3"/>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t>CENA</w:t>
      </w:r>
    </w:p>
    <w:p w14:paraId="6437DAF7"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4DD82A18" w14:textId="77777777" w:rsidR="006B3471" w:rsidRPr="00AD129E" w:rsidRDefault="006B3471" w:rsidP="00D47F3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8D3B7ED"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6D43FDCD"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646C814E" w14:textId="77777777" w:rsidR="007C601E" w:rsidRDefault="007C601E" w:rsidP="006B3471">
      <w:pPr>
        <w:jc w:val="both"/>
        <w:rPr>
          <w:rFonts w:asciiTheme="minorHAnsi" w:hAnsiTheme="minorHAnsi" w:cstheme="minorHAns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410"/>
        <w:gridCol w:w="992"/>
        <w:gridCol w:w="2694"/>
      </w:tblGrid>
      <w:tr w:rsidR="007C601E" w:rsidRPr="00DF496C" w14:paraId="2E0E6253" w14:textId="77777777" w:rsidTr="00D3427A">
        <w:tc>
          <w:tcPr>
            <w:tcW w:w="3397" w:type="dxa"/>
            <w:shd w:val="clear" w:color="auto" w:fill="auto"/>
          </w:tcPr>
          <w:p w14:paraId="31A97377"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410" w:type="dxa"/>
            <w:shd w:val="clear" w:color="auto" w:fill="auto"/>
          </w:tcPr>
          <w:p w14:paraId="4CBF65CF" w14:textId="77777777" w:rsidR="007C601E" w:rsidRPr="00DF496C" w:rsidRDefault="00D3427A"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2" w:type="dxa"/>
            <w:shd w:val="clear" w:color="auto" w:fill="auto"/>
          </w:tcPr>
          <w:p w14:paraId="65B19E46"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2694" w:type="dxa"/>
            <w:shd w:val="clear" w:color="auto" w:fill="auto"/>
          </w:tcPr>
          <w:p w14:paraId="6A11C8BB" w14:textId="77777777" w:rsidR="007C601E" w:rsidRPr="00DF496C" w:rsidRDefault="00D3427A"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474E9DF4"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12AB584E" w14:textId="77777777" w:rsidTr="00D3427A">
        <w:tc>
          <w:tcPr>
            <w:tcW w:w="3397" w:type="dxa"/>
            <w:shd w:val="clear" w:color="auto" w:fill="auto"/>
          </w:tcPr>
          <w:p w14:paraId="78DEC4F8"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410" w:type="dxa"/>
            <w:shd w:val="clear" w:color="auto" w:fill="auto"/>
          </w:tcPr>
          <w:p w14:paraId="15374E7D"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2" w:type="dxa"/>
            <w:shd w:val="clear" w:color="auto" w:fill="auto"/>
          </w:tcPr>
          <w:p w14:paraId="05CAD693"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2694" w:type="dxa"/>
            <w:shd w:val="clear" w:color="auto" w:fill="auto"/>
          </w:tcPr>
          <w:p w14:paraId="51966B9D"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6547CAE1" w14:textId="77777777" w:rsidTr="00D3427A">
        <w:tc>
          <w:tcPr>
            <w:tcW w:w="3397" w:type="dxa"/>
            <w:shd w:val="clear" w:color="auto" w:fill="auto"/>
          </w:tcPr>
          <w:p w14:paraId="52675BE3"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410" w:type="dxa"/>
            <w:shd w:val="clear" w:color="auto" w:fill="auto"/>
          </w:tcPr>
          <w:p w14:paraId="623CEC1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2" w:type="dxa"/>
            <w:shd w:val="clear" w:color="auto" w:fill="auto"/>
          </w:tcPr>
          <w:p w14:paraId="563A9D13"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2694" w:type="dxa"/>
            <w:shd w:val="clear" w:color="auto" w:fill="auto"/>
          </w:tcPr>
          <w:p w14:paraId="21A8D6DE"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0E3EF77A" w14:textId="77777777" w:rsidR="007C601E" w:rsidRPr="00F65FB7" w:rsidRDefault="007C601E" w:rsidP="006B3471">
      <w:pPr>
        <w:jc w:val="both"/>
        <w:rPr>
          <w:rFonts w:asciiTheme="minorHAnsi" w:hAnsiTheme="minorHAnsi" w:cstheme="minorHAnsi"/>
          <w:sz w:val="22"/>
          <w:szCs w:val="22"/>
        </w:rPr>
      </w:pPr>
    </w:p>
    <w:p w14:paraId="20A8BFB7"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04CF9265" w14:textId="77777777" w:rsidR="007C601E" w:rsidRPr="002125D5" w:rsidRDefault="007C601E" w:rsidP="006B3471">
      <w:pPr>
        <w:jc w:val="both"/>
        <w:rPr>
          <w:rFonts w:asciiTheme="minorHAnsi" w:eastAsia="Calibri" w:hAnsiTheme="minorHAnsi" w:cstheme="minorHAnsi"/>
          <w:sz w:val="22"/>
          <w:szCs w:val="22"/>
        </w:rPr>
      </w:pPr>
    </w:p>
    <w:p w14:paraId="2A2FE809"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0AE575B8" w14:textId="77777777" w:rsidR="006B3471" w:rsidRDefault="006B3471" w:rsidP="006B3471">
      <w:pPr>
        <w:autoSpaceDE w:val="0"/>
        <w:autoSpaceDN w:val="0"/>
        <w:adjustRightInd w:val="0"/>
        <w:jc w:val="both"/>
        <w:rPr>
          <w:rFonts w:asciiTheme="minorHAnsi" w:hAnsiTheme="minorHAnsi" w:cstheme="minorHAnsi"/>
          <w:sz w:val="22"/>
          <w:szCs w:val="22"/>
        </w:rPr>
      </w:pPr>
    </w:p>
    <w:p w14:paraId="1FE1BC28"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31FC19BB"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2F73F48D" w14:textId="77777777" w:rsidR="006B3471" w:rsidRPr="00AD129E" w:rsidRDefault="006B3471" w:rsidP="00D47F3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E7981FE"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667CACA9"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57F8C2DC"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7D58483C"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3ED82F97"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06A68F32"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3ED034C0" w14:textId="77777777" w:rsidR="00D70F9D" w:rsidRPr="00C20E36" w:rsidRDefault="00D70F9D" w:rsidP="00D70F9D"/>
    <w:p w14:paraId="54847D72"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79CD5421"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55216E66"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7E9514FE"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38536197"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71D3A782"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5FCE1545"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0012D967"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6E2AF605" w14:textId="77777777" w:rsidR="00A447AE" w:rsidRPr="00A447AE" w:rsidRDefault="00A447AE" w:rsidP="00D47F30">
      <w:pPr>
        <w:pStyle w:val="Naslov1"/>
        <w:numPr>
          <w:ilvl w:val="0"/>
          <w:numId w:val="3"/>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012D011A" w14:textId="77777777" w:rsidR="00A447AE" w:rsidRDefault="00A447AE" w:rsidP="00D47F30">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368FF71F" w14:textId="77777777" w:rsidR="00A447AE" w:rsidRPr="00DA28EA" w:rsidRDefault="00A447AE" w:rsidP="00A447AE"/>
    <w:p w14:paraId="4C082E56"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70E688E2" w14:textId="77777777" w:rsidR="00A447AE" w:rsidRDefault="00A447AE" w:rsidP="00A447AE">
      <w:pPr>
        <w:pStyle w:val="Pripombabesedilo"/>
        <w:jc w:val="both"/>
        <w:rPr>
          <w:rFonts w:asciiTheme="minorHAnsi" w:hAnsiTheme="minorHAnsi" w:cstheme="minorHAnsi"/>
          <w:sz w:val="22"/>
          <w:szCs w:val="22"/>
        </w:rPr>
      </w:pPr>
    </w:p>
    <w:p w14:paraId="571E38AA" w14:textId="77777777"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3D70C79F" w14:textId="77777777" w:rsidR="00A447AE" w:rsidRPr="00DA7353" w:rsidRDefault="00A447AE" w:rsidP="00A447AE">
      <w:pPr>
        <w:jc w:val="both"/>
        <w:rPr>
          <w:rFonts w:asciiTheme="minorHAnsi" w:hAnsiTheme="minorHAnsi" w:cstheme="minorHAnsi"/>
          <w:sz w:val="22"/>
          <w:szCs w:val="22"/>
        </w:rPr>
      </w:pPr>
    </w:p>
    <w:p w14:paraId="2AA6EDE3" w14:textId="77777777"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D3427A">
        <w:rPr>
          <w:rFonts w:ascii="Calibri" w:hAnsi="Calibri" w:cs="Calibri"/>
          <w:sz w:val="22"/>
          <w:szCs w:val="22"/>
        </w:rPr>
        <w:t>roku 30 dni</w:t>
      </w:r>
      <w:r w:rsidRPr="00E21A3A">
        <w:rPr>
          <w:rFonts w:ascii="Calibri" w:hAnsi="Calibri" w:cs="Calibri"/>
          <w:sz w:val="22"/>
          <w:szCs w:val="22"/>
        </w:rPr>
        <w:t xml:space="preserve"> po prejemu pravilno izstavljenega e-računa, na transakcijski račun dobavitelja, naveden v preambuli pogodbe.</w:t>
      </w:r>
    </w:p>
    <w:bookmarkEnd w:id="6"/>
    <w:p w14:paraId="6100F01C" w14:textId="77777777" w:rsidR="00DA28EA" w:rsidRDefault="00DA28EA" w:rsidP="00430C3D">
      <w:pPr>
        <w:spacing w:line="259" w:lineRule="auto"/>
        <w:rPr>
          <w:rFonts w:asciiTheme="minorHAnsi" w:hAnsiTheme="minorHAnsi" w:cstheme="minorHAnsi"/>
          <w:b/>
          <w:sz w:val="22"/>
          <w:szCs w:val="22"/>
        </w:rPr>
      </w:pPr>
    </w:p>
    <w:p w14:paraId="7C08496B" w14:textId="77777777" w:rsidR="00462DD1" w:rsidRPr="00430C3D" w:rsidRDefault="00462DD1" w:rsidP="00D47F30">
      <w:pPr>
        <w:pStyle w:val="Naslov1"/>
        <w:numPr>
          <w:ilvl w:val="0"/>
          <w:numId w:val="3"/>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14:paraId="64F5999C"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3D12ECBC" w14:textId="77777777" w:rsidR="00462DD1" w:rsidRPr="00AD129E" w:rsidRDefault="00462DD1" w:rsidP="00D47F3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A10B3D4"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0DCF8317"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6CE4D03C" w14:textId="77777777" w:rsidR="00462DD1" w:rsidRPr="002125D5" w:rsidRDefault="00462DD1"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2115878F" w14:textId="77777777" w:rsidR="00462DD1" w:rsidRPr="002125D5" w:rsidRDefault="00462DD1" w:rsidP="00D47F30">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51FE32DE" w14:textId="77777777" w:rsidR="00462DD1" w:rsidRPr="00B2292D" w:rsidRDefault="00462DD1" w:rsidP="00D47F30">
      <w:pPr>
        <w:pStyle w:val="Pripombabesedilo"/>
        <w:numPr>
          <w:ilvl w:val="0"/>
          <w:numId w:val="2"/>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1FF25826" w14:textId="77777777" w:rsidR="008D3AAC" w:rsidRPr="008D3AAC" w:rsidRDefault="00B2292D"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lastRenderedPageBreak/>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w:t>
      </w:r>
      <w:r w:rsidR="000579A9">
        <w:rPr>
          <w:rFonts w:asciiTheme="minorHAnsi" w:hAnsiTheme="minorHAnsi" w:cstheme="minorHAnsi"/>
          <w:sz w:val="22"/>
          <w:szCs w:val="22"/>
        </w:rPr>
        <w:t>,</w:t>
      </w:r>
      <w:r w:rsidR="001B232F">
        <w:rPr>
          <w:rFonts w:asciiTheme="minorHAnsi" w:hAnsiTheme="minorHAnsi" w:cstheme="minorHAnsi"/>
          <w:sz w:val="22"/>
          <w:szCs w:val="22"/>
        </w:rPr>
        <w:t xml:space="preserve"> </w:t>
      </w:r>
    </w:p>
    <w:bookmarkEnd w:id="11"/>
    <w:p w14:paraId="2F2C7A0E" w14:textId="77777777" w:rsidR="0026450E" w:rsidRPr="00D3427A" w:rsidRDefault="00AF0E3E"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D3427A">
        <w:rPr>
          <w:rFonts w:asciiTheme="minorHAnsi" w:hAnsiTheme="minorHAnsi" w:cstheme="minorHAnsi"/>
          <w:sz w:val="22"/>
          <w:szCs w:val="22"/>
        </w:rPr>
        <w:t>dostavljal blago, za katerega bo posedoval ustrezen certifikat, k</w:t>
      </w:r>
      <w:r w:rsidR="008D3AAC" w:rsidRPr="00D3427A">
        <w:rPr>
          <w:rFonts w:asciiTheme="minorHAnsi" w:hAnsiTheme="minorHAnsi" w:cstheme="minorHAnsi"/>
          <w:sz w:val="22"/>
          <w:szCs w:val="22"/>
        </w:rPr>
        <w:t>i ga</w:t>
      </w:r>
      <w:r w:rsidRPr="00D3427A">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5853332A" w14:textId="77777777" w:rsidR="00462DD1" w:rsidRPr="002125D5" w:rsidRDefault="00462DD1"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5451B1">
        <w:rPr>
          <w:rFonts w:asciiTheme="minorHAnsi" w:hAnsiTheme="minorHAnsi" w:cstheme="minorHAnsi"/>
          <w:sz w:val="22"/>
          <w:szCs w:val="22"/>
        </w:rPr>
        <w:t>zagotovil dobavljeno blago pakirano</w:t>
      </w:r>
      <w:r w:rsidRPr="002125D5">
        <w:rPr>
          <w:rFonts w:asciiTheme="minorHAnsi" w:hAnsiTheme="minorHAnsi" w:cstheme="minorHAnsi"/>
          <w:sz w:val="22"/>
          <w:szCs w:val="22"/>
        </w:rPr>
        <w:t xml:space="preserve"> v skladu z veljavno zakonodajo v Republiki Sloveniji</w:t>
      </w:r>
      <w:r w:rsidR="009B6848" w:rsidRPr="009B6848">
        <w:rPr>
          <w:rFonts w:asciiTheme="minorHAnsi" w:hAnsiTheme="minorHAnsi" w:cstheme="minorHAnsi"/>
          <w:sz w:val="22"/>
          <w:szCs w:val="22"/>
        </w:rPr>
        <w:t xml:space="preserve"> ter ponudbeno dokumentacijo dobavitelja in razpisno dokumentacijo naročnika,</w:t>
      </w:r>
    </w:p>
    <w:p w14:paraId="0ADEC86C" w14:textId="77777777" w:rsidR="004C33E4" w:rsidRPr="0095284F" w:rsidRDefault="004C33E4"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1FBB9BDF" w14:textId="77777777" w:rsidR="004C33E4" w:rsidRPr="00912B62" w:rsidRDefault="004C33E4" w:rsidP="00D47F30">
      <w:pPr>
        <w:pStyle w:val="Odstavekseznama"/>
        <w:numPr>
          <w:ilvl w:val="0"/>
          <w:numId w:val="2"/>
        </w:numPr>
        <w:autoSpaceDE w:val="0"/>
        <w:autoSpaceDN w:val="0"/>
        <w:adjustRightInd w:val="0"/>
        <w:jc w:val="both"/>
        <w:rPr>
          <w:rFonts w:asciiTheme="minorHAnsi" w:hAnsiTheme="minorHAnsi" w:cstheme="minorHAnsi"/>
          <w:sz w:val="22"/>
          <w:szCs w:val="22"/>
        </w:rPr>
      </w:pPr>
      <w:bookmarkStart w:id="14" w:name="_Hlk155963591"/>
      <w:r w:rsidRPr="0095284F">
        <w:rPr>
          <w:rFonts w:asciiTheme="minorHAnsi" w:hAnsiTheme="minorHAnsi" w:cstheme="minorHAnsi"/>
          <w:sz w:val="22"/>
          <w:szCs w:val="22"/>
        </w:rPr>
        <w:t>zagotovil neoporečnost transportne embalaže blaga,</w:t>
      </w:r>
    </w:p>
    <w:bookmarkEnd w:id="12"/>
    <w:bookmarkEnd w:id="13"/>
    <w:bookmarkEnd w:id="14"/>
    <w:p w14:paraId="7B577C2C" w14:textId="77777777" w:rsidR="00912B62" w:rsidRPr="00912B62" w:rsidRDefault="00462DD1" w:rsidP="00D47F3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sz w:val="22"/>
          <w:szCs w:val="22"/>
        </w:rPr>
        <w:t xml:space="preserve">navajal podatke o blagu v skladu </w:t>
      </w:r>
      <w:hyperlink r:id="rId11" w:tgtFrame="_blank" w:history="1">
        <w:r w:rsidR="00912B62" w:rsidRPr="00912B62">
          <w:rPr>
            <w:rFonts w:asciiTheme="minorHAnsi" w:hAnsiTheme="minorHAnsi" w:cstheme="minorHAnsi"/>
            <w:sz w:val="22"/>
            <w:szCs w:val="22"/>
          </w:rPr>
          <w:t>Uredbo o medicinskih pripomočkih (EU) 2017/745</w:t>
        </w:r>
      </w:hyperlink>
      <w:r w:rsidR="00912B62" w:rsidRPr="00912B62">
        <w:rPr>
          <w:rFonts w:asciiTheme="minorHAnsi" w:hAnsiTheme="minorHAnsi" w:cstheme="minorHAnsi"/>
          <w:sz w:val="22"/>
          <w:szCs w:val="22"/>
        </w:rPr>
        <w:t xml:space="preserve"> (MDR – </w:t>
      </w:r>
      <w:proofErr w:type="spellStart"/>
      <w:r w:rsidR="00912B62" w:rsidRPr="00912B62">
        <w:rPr>
          <w:rFonts w:asciiTheme="minorHAnsi" w:hAnsiTheme="minorHAnsi" w:cstheme="minorHAnsi"/>
          <w:sz w:val="22"/>
          <w:szCs w:val="22"/>
        </w:rPr>
        <w:t>Medical</w:t>
      </w:r>
      <w:proofErr w:type="spellEnd"/>
      <w:r w:rsidR="00912B62" w:rsidRPr="00912B62">
        <w:rPr>
          <w:rFonts w:asciiTheme="minorHAnsi" w:hAnsiTheme="minorHAnsi" w:cstheme="minorHAnsi"/>
          <w:sz w:val="22"/>
          <w:szCs w:val="22"/>
        </w:rPr>
        <w:t xml:space="preserve"> Device </w:t>
      </w:r>
      <w:proofErr w:type="spellStart"/>
      <w:r w:rsidR="00912B62" w:rsidRPr="00912B62">
        <w:rPr>
          <w:rFonts w:asciiTheme="minorHAnsi" w:hAnsiTheme="minorHAnsi" w:cstheme="minorHAnsi"/>
          <w:sz w:val="22"/>
          <w:szCs w:val="22"/>
        </w:rPr>
        <w:t>Regulation</w:t>
      </w:r>
      <w:proofErr w:type="spellEnd"/>
      <w:r w:rsidR="00912B62" w:rsidRPr="00912B62">
        <w:rPr>
          <w:rFonts w:asciiTheme="minorHAnsi" w:hAnsiTheme="minorHAnsi" w:cstheme="minorHAnsi"/>
          <w:sz w:val="22"/>
          <w:szCs w:val="22"/>
        </w:rPr>
        <w:t>)</w:t>
      </w:r>
      <w:r w:rsidR="00912B62">
        <w:rPr>
          <w:rFonts w:asciiTheme="minorHAnsi" w:hAnsiTheme="minorHAnsi" w:cstheme="minorHAnsi"/>
          <w:sz w:val="22"/>
          <w:szCs w:val="22"/>
        </w:rPr>
        <w:t>,</w:t>
      </w:r>
    </w:p>
    <w:p w14:paraId="66438CBB" w14:textId="77777777" w:rsidR="00845544" w:rsidRPr="00912B62" w:rsidRDefault="00845544" w:rsidP="00D47F3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14:paraId="487ADFBD" w14:textId="77777777" w:rsidR="00462DD1" w:rsidRDefault="00462DD1" w:rsidP="00D47F30">
      <w:pPr>
        <w:pStyle w:val="Pripombabesedilo"/>
        <w:numPr>
          <w:ilvl w:val="0"/>
          <w:numId w:val="2"/>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2CE62E87" w14:textId="77777777" w:rsidR="004C33E4" w:rsidRPr="00F62C19" w:rsidRDefault="004C33E4"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1593B4DB" w14:textId="77777777" w:rsidR="00AD6ADB" w:rsidRDefault="00AD6ADB" w:rsidP="00D47F30">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5E8DF7CB" w14:textId="77777777" w:rsidR="00462DD1" w:rsidRDefault="00462DD1" w:rsidP="00D47F3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07681678" w14:textId="77777777" w:rsidR="00462DD1" w:rsidRPr="00DA28EA" w:rsidRDefault="00DA28EA" w:rsidP="00D47F30">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3F32A667"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152688B9" w14:textId="77777777" w:rsidR="00462DD1" w:rsidRPr="00DA28EA" w:rsidRDefault="00462DD1" w:rsidP="00D47F3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57E9BE"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01AECAE9"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29AAF88E" w14:textId="77777777" w:rsidR="00DA28EA" w:rsidRPr="00482D88" w:rsidRDefault="00DA28EA" w:rsidP="00D47F3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1F0E3AFF" w14:textId="77777777" w:rsidR="00DA28EA" w:rsidRDefault="00DA28EA" w:rsidP="00D47F30">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7FFA0B8B" w14:textId="77777777" w:rsidR="002125D5" w:rsidRPr="00DA28EA" w:rsidRDefault="00DA28EA" w:rsidP="00D47F3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3699DB91"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47891E1F" w14:textId="77777777"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725559EF" w14:textId="77777777" w:rsidR="002125D5" w:rsidRPr="002125D5" w:rsidRDefault="002125D5" w:rsidP="002125D5">
      <w:pPr>
        <w:pStyle w:val="Telobesedila"/>
        <w:spacing w:after="0"/>
        <w:jc w:val="both"/>
        <w:rPr>
          <w:rFonts w:asciiTheme="minorHAnsi" w:hAnsiTheme="minorHAnsi" w:cstheme="minorHAnsi"/>
          <w:b/>
          <w:sz w:val="22"/>
          <w:szCs w:val="22"/>
        </w:rPr>
      </w:pPr>
    </w:p>
    <w:p w14:paraId="4F681B63" w14:textId="77777777" w:rsidR="002125D5" w:rsidRPr="00AD129E" w:rsidRDefault="002125D5" w:rsidP="00D47F3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7EF7EA7" w14:textId="77777777" w:rsidR="002125D5" w:rsidRPr="002125D5" w:rsidRDefault="002125D5" w:rsidP="002125D5">
      <w:pPr>
        <w:pStyle w:val="Telobesedila"/>
        <w:spacing w:after="0"/>
        <w:jc w:val="center"/>
        <w:rPr>
          <w:rFonts w:asciiTheme="minorHAnsi" w:hAnsiTheme="minorHAnsi" w:cstheme="minorHAnsi"/>
          <w:sz w:val="22"/>
          <w:szCs w:val="22"/>
        </w:rPr>
      </w:pPr>
    </w:p>
    <w:p w14:paraId="69DAB6C4"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06A25ED7" w14:textId="77777777" w:rsidR="001F7B34" w:rsidRDefault="001F7B34" w:rsidP="002125D5">
      <w:pPr>
        <w:pStyle w:val="Telobesedila"/>
        <w:spacing w:after="0"/>
        <w:jc w:val="both"/>
        <w:rPr>
          <w:rFonts w:asciiTheme="minorHAnsi" w:hAnsiTheme="minorHAnsi" w:cstheme="minorHAnsi"/>
          <w:sz w:val="22"/>
          <w:szCs w:val="22"/>
        </w:rPr>
      </w:pPr>
    </w:p>
    <w:p w14:paraId="1E1D0538" w14:textId="77777777"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5A5E0823" w14:textId="77777777" w:rsidR="004623D2" w:rsidRDefault="004623D2" w:rsidP="001D245C">
      <w:pPr>
        <w:pStyle w:val="Pripombabesedilo"/>
        <w:jc w:val="both"/>
        <w:rPr>
          <w:rFonts w:ascii="Calibri" w:hAnsi="Calibri" w:cs="Calibri"/>
          <w:sz w:val="22"/>
          <w:szCs w:val="22"/>
        </w:rPr>
      </w:pPr>
    </w:p>
    <w:p w14:paraId="646B1BE7" w14:textId="77777777" w:rsidR="007E3C74" w:rsidRDefault="004D7E74"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7C1A4A0D" w14:textId="77777777" w:rsidR="00536E93" w:rsidRPr="00536E93" w:rsidRDefault="00536E93" w:rsidP="00536E93"/>
    <w:p w14:paraId="1797CC76" w14:textId="77777777" w:rsidR="002125D5" w:rsidRPr="00AD129E" w:rsidRDefault="002125D5" w:rsidP="00D47F3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58B8889"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4501B60D" w14:textId="77777777"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14:paraId="6DB1F918" w14:textId="2415B61A" w:rsidR="006467F7" w:rsidRDefault="006467F7" w:rsidP="00215CD2">
      <w:pPr>
        <w:jc w:val="both"/>
        <w:rPr>
          <w:rFonts w:asciiTheme="minorHAnsi" w:hAnsiTheme="minorHAnsi" w:cstheme="minorHAnsi"/>
          <w:sz w:val="22"/>
          <w:szCs w:val="22"/>
        </w:rPr>
      </w:pPr>
    </w:p>
    <w:p w14:paraId="6FF7BDA9" w14:textId="77777777" w:rsidR="00AE38FC" w:rsidRDefault="00AE38FC" w:rsidP="00215CD2">
      <w:pPr>
        <w:jc w:val="both"/>
        <w:rPr>
          <w:rFonts w:asciiTheme="minorHAnsi" w:hAnsiTheme="minorHAnsi" w:cstheme="minorHAnsi"/>
          <w:sz w:val="22"/>
          <w:szCs w:val="22"/>
        </w:rPr>
      </w:pPr>
    </w:p>
    <w:p w14:paraId="5FAE0EE5" w14:textId="77777777" w:rsidR="006467F7" w:rsidRPr="00252BC6" w:rsidRDefault="006467F7" w:rsidP="00D47F3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337E46BA" w14:textId="77777777" w:rsidR="006467F7" w:rsidRPr="00482D88" w:rsidRDefault="006467F7" w:rsidP="006467F7">
      <w:pPr>
        <w:jc w:val="both"/>
        <w:rPr>
          <w:rFonts w:ascii="Calibri" w:hAnsi="Calibri" w:cs="Calibri"/>
          <w:sz w:val="22"/>
          <w:szCs w:val="22"/>
        </w:rPr>
      </w:pPr>
    </w:p>
    <w:p w14:paraId="0E6C17C1"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63D7F3D8" w14:textId="77777777" w:rsidR="006467F7" w:rsidRDefault="006467F7" w:rsidP="006467F7">
      <w:pPr>
        <w:jc w:val="both"/>
        <w:rPr>
          <w:rFonts w:asciiTheme="minorHAnsi" w:hAnsiTheme="minorHAnsi" w:cstheme="minorHAnsi"/>
          <w:sz w:val="22"/>
          <w:szCs w:val="22"/>
        </w:rPr>
      </w:pPr>
    </w:p>
    <w:p w14:paraId="6EB2902A" w14:textId="77777777"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sidR="00ED144A">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00ED144A" w:rsidRPr="00ED144A">
        <w:rPr>
          <w:rFonts w:asciiTheme="minorHAnsi" w:hAnsiTheme="minorHAnsi" w:cstheme="minorHAnsi"/>
          <w:sz w:val="22"/>
          <w:szCs w:val="22"/>
        </w:rPr>
        <w:t>edinstvenim identifikatorjem pripomočka (UDI koda).</w:t>
      </w:r>
    </w:p>
    <w:p w14:paraId="53518E46" w14:textId="77777777" w:rsidR="003E0F28" w:rsidRDefault="003E0F28" w:rsidP="00215CD2">
      <w:pPr>
        <w:jc w:val="both"/>
        <w:rPr>
          <w:rFonts w:asciiTheme="minorHAnsi" w:hAnsiTheme="minorHAnsi" w:cstheme="minorHAnsi"/>
          <w:sz w:val="22"/>
          <w:szCs w:val="22"/>
        </w:rPr>
      </w:pPr>
    </w:p>
    <w:p w14:paraId="7ACBE65F" w14:textId="77777777" w:rsidR="00215CD2" w:rsidRPr="00AD129E" w:rsidRDefault="00215CD2" w:rsidP="00D47F3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B51CDA2" w14:textId="77777777" w:rsidR="001D245C" w:rsidRDefault="001D245C" w:rsidP="001D245C">
      <w:pPr>
        <w:jc w:val="both"/>
        <w:rPr>
          <w:rFonts w:asciiTheme="minorHAnsi" w:hAnsiTheme="minorHAnsi" w:cstheme="minorHAnsi"/>
          <w:sz w:val="22"/>
          <w:szCs w:val="22"/>
        </w:rPr>
      </w:pPr>
    </w:p>
    <w:p w14:paraId="0C4ABB43"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29FEB31C" w14:textId="77777777" w:rsidR="001D245C" w:rsidRDefault="001D245C" w:rsidP="001D245C">
      <w:pPr>
        <w:jc w:val="both"/>
        <w:rPr>
          <w:rFonts w:asciiTheme="minorHAnsi" w:hAnsiTheme="minorHAnsi" w:cstheme="minorHAnsi"/>
          <w:sz w:val="22"/>
          <w:szCs w:val="22"/>
        </w:rPr>
      </w:pPr>
    </w:p>
    <w:p w14:paraId="2B2A14BC"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086A48CA"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707734B6"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282E2753" w14:textId="77777777" w:rsidR="00DF55B3" w:rsidRPr="00D7539E" w:rsidRDefault="00DF55B3" w:rsidP="00252BC6">
      <w:pPr>
        <w:autoSpaceDE w:val="0"/>
        <w:autoSpaceDN w:val="0"/>
        <w:adjustRightInd w:val="0"/>
        <w:jc w:val="both"/>
        <w:rPr>
          <w:rFonts w:ascii="Calibri" w:hAnsi="Calibri" w:cs="Calibri"/>
          <w:sz w:val="22"/>
          <w:szCs w:val="22"/>
        </w:rPr>
      </w:pPr>
    </w:p>
    <w:p w14:paraId="0DA762B6" w14:textId="77777777" w:rsidR="00252BC6" w:rsidRDefault="00DF55B3"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6982A580" w14:textId="77777777" w:rsidR="00DF55B3" w:rsidRPr="00DF55B3" w:rsidRDefault="00DF55B3" w:rsidP="00DF55B3"/>
    <w:p w14:paraId="541400FB" w14:textId="77777777" w:rsidR="00177ACF" w:rsidRPr="00252BC6" w:rsidRDefault="00177ACF" w:rsidP="00D47F30">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1E768317"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438FBE08"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7C7A06FA" w14:textId="77777777" w:rsidR="005E544D" w:rsidRDefault="005E544D" w:rsidP="00177ACF">
      <w:pPr>
        <w:jc w:val="both"/>
        <w:rPr>
          <w:rFonts w:asciiTheme="minorHAnsi" w:hAnsiTheme="minorHAnsi" w:cstheme="minorHAnsi"/>
          <w:bCs/>
          <w:sz w:val="22"/>
          <w:szCs w:val="22"/>
        </w:rPr>
      </w:pPr>
    </w:p>
    <w:p w14:paraId="706AAF5C" w14:textId="77777777" w:rsidR="00C51B85" w:rsidRPr="00C51B85" w:rsidRDefault="00C51B85" w:rsidP="00D47F30">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47D65714"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04D78172" w14:textId="77777777" w:rsidR="00C51B85" w:rsidRPr="00C51B85" w:rsidRDefault="00C51B85" w:rsidP="00D47F30">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5A8DAA76"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07D1459D"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2685C39"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78A6B56B"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394139">
        <w:rPr>
          <w:rFonts w:asciiTheme="minorHAnsi" w:hAnsiTheme="minorHAnsi" w:cstheme="minorHAnsi"/>
          <w:sz w:val="22"/>
          <w:szCs w:val="22"/>
        </w:rPr>
        <w:t>12</w:t>
      </w:r>
      <w:r w:rsidRPr="00394139">
        <w:rPr>
          <w:rFonts w:asciiTheme="minorHAnsi" w:hAnsiTheme="minorHAnsi" w:cstheme="minorHAnsi"/>
          <w:sz w:val="22"/>
          <w:szCs w:val="22"/>
        </w:rPr>
        <w:t xml:space="preserve">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14:paraId="2E8ACB5A" w14:textId="77777777" w:rsidR="00C51B85" w:rsidRDefault="00C51B85" w:rsidP="00C51B85">
      <w:pPr>
        <w:autoSpaceDE w:val="0"/>
        <w:autoSpaceDN w:val="0"/>
        <w:adjustRightInd w:val="0"/>
        <w:jc w:val="both"/>
        <w:rPr>
          <w:rFonts w:asciiTheme="minorHAnsi" w:hAnsiTheme="minorHAnsi" w:cstheme="minorHAnsi"/>
          <w:sz w:val="22"/>
          <w:szCs w:val="22"/>
        </w:rPr>
      </w:pPr>
    </w:p>
    <w:p w14:paraId="1DA80175" w14:textId="77777777" w:rsidR="00C51B85" w:rsidRPr="0095733F" w:rsidRDefault="00C51B85" w:rsidP="00D47F30">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514C9D1A" w14:textId="77777777" w:rsidR="00C51B85" w:rsidRDefault="00C51B85" w:rsidP="00C51B85">
      <w:pPr>
        <w:jc w:val="both"/>
        <w:rPr>
          <w:rFonts w:asciiTheme="minorHAnsi" w:hAnsiTheme="minorHAnsi" w:cstheme="minorHAnsi"/>
          <w:sz w:val="22"/>
          <w:szCs w:val="22"/>
          <w:highlight w:val="yellow"/>
        </w:rPr>
      </w:pPr>
    </w:p>
    <w:p w14:paraId="0333BFBF"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734FB8EF" w14:textId="77777777" w:rsidR="00C51B85" w:rsidRDefault="00C51B85" w:rsidP="00D47F3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54768BA8" w14:textId="77777777" w:rsidR="00C51B85" w:rsidRPr="00DC0CA9" w:rsidRDefault="00C51B85" w:rsidP="00D47F3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62D88CE9" w14:textId="77777777" w:rsidR="00C51B85" w:rsidRDefault="00C51B85" w:rsidP="00C51B85">
      <w:pPr>
        <w:jc w:val="both"/>
        <w:rPr>
          <w:rFonts w:asciiTheme="minorHAnsi" w:hAnsiTheme="minorHAnsi" w:cstheme="minorHAnsi"/>
          <w:sz w:val="22"/>
          <w:szCs w:val="22"/>
          <w:highlight w:val="yellow"/>
        </w:rPr>
      </w:pPr>
    </w:p>
    <w:p w14:paraId="28A2C187"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lastRenderedPageBreak/>
        <w:t>Pogodbeni stranki se lahko odgovorita o podaljšanju rokov iz utemeljenih razlogov.</w:t>
      </w:r>
    </w:p>
    <w:p w14:paraId="06E72DB1" w14:textId="77777777" w:rsidR="00C51B85" w:rsidRDefault="00C51B85" w:rsidP="00C51B85">
      <w:pPr>
        <w:jc w:val="both"/>
        <w:rPr>
          <w:rFonts w:asciiTheme="minorHAnsi" w:hAnsiTheme="minorHAnsi" w:cstheme="minorHAnsi"/>
          <w:sz w:val="22"/>
          <w:szCs w:val="22"/>
        </w:rPr>
      </w:pPr>
    </w:p>
    <w:p w14:paraId="6DD08403" w14:textId="77777777" w:rsidR="00C51B85" w:rsidRPr="00763B84" w:rsidRDefault="00C51B85" w:rsidP="00D47F30">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73656770" w14:textId="77777777" w:rsidR="00C51B85" w:rsidRDefault="00C51B85" w:rsidP="00C51B85">
      <w:pPr>
        <w:jc w:val="both"/>
        <w:rPr>
          <w:rFonts w:asciiTheme="minorHAnsi" w:hAnsiTheme="minorHAnsi" w:cstheme="minorHAnsi"/>
          <w:sz w:val="22"/>
          <w:szCs w:val="22"/>
          <w:highlight w:val="yellow"/>
        </w:rPr>
      </w:pPr>
    </w:p>
    <w:p w14:paraId="143E39BD"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3239B97D" w14:textId="77777777" w:rsidR="00C51B85" w:rsidRDefault="00C51B85" w:rsidP="00D47F30">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6B8DC23B" w14:textId="77777777"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386138C3" w14:textId="77777777"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04CB56E7" w14:textId="77777777"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07D18907" w14:textId="77777777" w:rsidR="00C51B85" w:rsidRDefault="00C51B85" w:rsidP="00C51B85">
      <w:pPr>
        <w:jc w:val="both"/>
        <w:rPr>
          <w:rFonts w:asciiTheme="minorHAnsi" w:hAnsiTheme="minorHAnsi" w:cstheme="minorHAnsi"/>
          <w:sz w:val="22"/>
          <w:szCs w:val="22"/>
        </w:rPr>
      </w:pPr>
    </w:p>
    <w:p w14:paraId="0C82925C"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08358B79" w14:textId="77777777" w:rsidR="00C51B85" w:rsidRPr="00FD2DFD" w:rsidRDefault="00C51B85" w:rsidP="00C51B85">
      <w:pPr>
        <w:autoSpaceDE w:val="0"/>
        <w:autoSpaceDN w:val="0"/>
        <w:adjustRightInd w:val="0"/>
        <w:jc w:val="center"/>
        <w:rPr>
          <w:rFonts w:asciiTheme="minorHAnsi" w:hAnsiTheme="minorHAnsi" w:cstheme="minorHAnsi"/>
          <w:b/>
          <w:sz w:val="22"/>
          <w:szCs w:val="22"/>
        </w:rPr>
      </w:pPr>
    </w:p>
    <w:p w14:paraId="09344F57" w14:textId="77777777" w:rsidR="00C51B85" w:rsidRPr="00763B84" w:rsidRDefault="00C51B85" w:rsidP="00D47F30">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36D480CB" w14:textId="77777777" w:rsidR="00C51B85" w:rsidRDefault="00C51B85" w:rsidP="00C51B85">
      <w:pPr>
        <w:jc w:val="both"/>
        <w:rPr>
          <w:rFonts w:asciiTheme="minorHAnsi" w:hAnsiTheme="minorHAnsi" w:cstheme="minorHAnsi"/>
          <w:sz w:val="22"/>
          <w:szCs w:val="22"/>
        </w:rPr>
      </w:pPr>
    </w:p>
    <w:p w14:paraId="115DAA77"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51614BFB" w14:textId="77777777" w:rsidR="00C51B85" w:rsidRDefault="00C51B85" w:rsidP="00C51B85">
      <w:pPr>
        <w:jc w:val="both"/>
        <w:rPr>
          <w:rFonts w:asciiTheme="minorHAnsi" w:hAnsiTheme="minorHAnsi" w:cstheme="minorHAnsi"/>
          <w:sz w:val="22"/>
          <w:szCs w:val="22"/>
        </w:rPr>
      </w:pPr>
    </w:p>
    <w:p w14:paraId="1CACB13B"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2817DE21" w14:textId="77777777" w:rsidR="00C51B85" w:rsidRDefault="00C51B85" w:rsidP="00C51B85">
      <w:pPr>
        <w:jc w:val="both"/>
        <w:rPr>
          <w:rFonts w:asciiTheme="minorHAnsi" w:hAnsiTheme="minorHAnsi" w:cstheme="minorHAnsi"/>
          <w:sz w:val="22"/>
          <w:szCs w:val="22"/>
        </w:rPr>
      </w:pPr>
    </w:p>
    <w:p w14:paraId="36B16C95"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4F9F6CBD" w14:textId="77777777" w:rsidR="00C51B85" w:rsidRDefault="00C51B85" w:rsidP="00C51B85">
      <w:pPr>
        <w:jc w:val="both"/>
        <w:rPr>
          <w:rFonts w:asciiTheme="minorHAnsi" w:hAnsiTheme="minorHAnsi" w:cstheme="minorHAnsi"/>
          <w:sz w:val="22"/>
          <w:szCs w:val="22"/>
        </w:rPr>
      </w:pPr>
    </w:p>
    <w:p w14:paraId="321B7BFB"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14:paraId="6370268C"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6083A4F2" w14:textId="77777777" w:rsidR="002125D5" w:rsidRPr="0069753C"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355BBAD2"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1B1ADB24" w14:textId="77777777" w:rsidR="002125D5" w:rsidRPr="007D50B2" w:rsidRDefault="002125D5" w:rsidP="00D47F30">
      <w:pPr>
        <w:pStyle w:val="Naslov2"/>
        <w:numPr>
          <w:ilvl w:val="0"/>
          <w:numId w:val="8"/>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7055A72D" w14:textId="77777777" w:rsidR="0094492B" w:rsidRDefault="0094492B" w:rsidP="002125D5">
      <w:pPr>
        <w:autoSpaceDE w:val="0"/>
        <w:autoSpaceDN w:val="0"/>
        <w:adjustRightInd w:val="0"/>
        <w:jc w:val="both"/>
        <w:rPr>
          <w:rFonts w:asciiTheme="minorHAnsi" w:hAnsiTheme="minorHAnsi" w:cstheme="minorHAnsi"/>
          <w:bCs/>
          <w:sz w:val="22"/>
          <w:szCs w:val="22"/>
        </w:rPr>
      </w:pPr>
    </w:p>
    <w:p w14:paraId="20FB64E8"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675ADFFC"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244FC03C"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228E70AD" w14:textId="77777777" w:rsidR="007D50B2" w:rsidRDefault="007D50B2" w:rsidP="007D50B2">
      <w:pPr>
        <w:autoSpaceDE w:val="0"/>
        <w:autoSpaceDN w:val="0"/>
        <w:adjustRightInd w:val="0"/>
        <w:jc w:val="both"/>
        <w:rPr>
          <w:rFonts w:asciiTheme="minorHAnsi" w:hAnsiTheme="minorHAnsi" w:cstheme="minorHAnsi"/>
          <w:sz w:val="22"/>
          <w:szCs w:val="22"/>
        </w:rPr>
      </w:pPr>
    </w:p>
    <w:p w14:paraId="4D855D23"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1052DBB6" w14:textId="77777777" w:rsidR="007D50B2" w:rsidRDefault="007D50B2" w:rsidP="007D50B2">
      <w:pPr>
        <w:autoSpaceDE w:val="0"/>
        <w:autoSpaceDN w:val="0"/>
        <w:adjustRightInd w:val="0"/>
        <w:jc w:val="both"/>
        <w:rPr>
          <w:rFonts w:asciiTheme="minorHAnsi" w:hAnsiTheme="minorHAnsi" w:cstheme="minorHAnsi"/>
          <w:sz w:val="22"/>
          <w:szCs w:val="22"/>
        </w:rPr>
      </w:pPr>
    </w:p>
    <w:p w14:paraId="55C3A058"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lastRenderedPageBreak/>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4CEB37E5" w14:textId="77777777" w:rsidR="007D50B2" w:rsidRDefault="007D50B2" w:rsidP="007D50B2">
      <w:pPr>
        <w:autoSpaceDE w:val="0"/>
        <w:autoSpaceDN w:val="0"/>
        <w:adjustRightInd w:val="0"/>
        <w:jc w:val="both"/>
        <w:rPr>
          <w:rFonts w:asciiTheme="minorHAnsi" w:hAnsiTheme="minorHAnsi" w:cstheme="minorHAnsi"/>
          <w:sz w:val="22"/>
          <w:szCs w:val="22"/>
        </w:rPr>
      </w:pPr>
    </w:p>
    <w:p w14:paraId="76CC238E" w14:textId="77777777"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107CF6D9" w14:textId="77777777" w:rsidR="009B3B64" w:rsidRDefault="009B3B64" w:rsidP="007D50B2">
      <w:pPr>
        <w:autoSpaceDE w:val="0"/>
        <w:autoSpaceDN w:val="0"/>
        <w:adjustRightInd w:val="0"/>
        <w:jc w:val="both"/>
        <w:rPr>
          <w:rFonts w:asciiTheme="minorHAnsi" w:hAnsiTheme="minorHAnsi" w:cstheme="minorHAnsi"/>
          <w:sz w:val="22"/>
          <w:szCs w:val="22"/>
        </w:rPr>
      </w:pPr>
    </w:p>
    <w:p w14:paraId="2516AAD7" w14:textId="77777777" w:rsidR="009B3B64" w:rsidRPr="00353926" w:rsidRDefault="009B3B64" w:rsidP="00D47F30">
      <w:pPr>
        <w:pStyle w:val="Naslov1"/>
        <w:numPr>
          <w:ilvl w:val="0"/>
          <w:numId w:val="3"/>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t xml:space="preserve">POGODBENA KAZEN  </w:t>
      </w:r>
    </w:p>
    <w:p w14:paraId="71A4C2EF" w14:textId="77777777" w:rsidR="009B3B64" w:rsidRPr="002125D5" w:rsidRDefault="009B3B64" w:rsidP="009B3B64">
      <w:pPr>
        <w:pStyle w:val="Odstavekseznama"/>
        <w:rPr>
          <w:rFonts w:asciiTheme="minorHAnsi" w:hAnsiTheme="minorHAnsi" w:cstheme="minorHAnsi"/>
          <w:b/>
          <w:sz w:val="22"/>
          <w:szCs w:val="22"/>
        </w:rPr>
      </w:pPr>
    </w:p>
    <w:p w14:paraId="58D739F1" w14:textId="77777777" w:rsidR="009B3B64" w:rsidRPr="00AD129E" w:rsidRDefault="009B3B64" w:rsidP="00D47F3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3D6BAC6" w14:textId="77777777" w:rsidR="009B3B64" w:rsidRPr="002125D5" w:rsidRDefault="009B3B64" w:rsidP="009B3B64">
      <w:pPr>
        <w:pStyle w:val="Pripombabesedilo"/>
        <w:jc w:val="both"/>
        <w:rPr>
          <w:rFonts w:asciiTheme="minorHAnsi" w:hAnsiTheme="minorHAnsi" w:cstheme="minorHAnsi"/>
          <w:sz w:val="22"/>
          <w:szCs w:val="22"/>
        </w:rPr>
      </w:pPr>
    </w:p>
    <w:p w14:paraId="6FC8312B" w14:textId="77777777" w:rsidR="009B3B64" w:rsidRPr="00AE38FC"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w:t>
      </w:r>
      <w:r w:rsidRPr="00AE38FC">
        <w:rPr>
          <w:rFonts w:asciiTheme="minorHAnsi" w:hAnsiTheme="minorHAnsi" w:cstheme="minorHAnsi"/>
          <w:sz w:val="22"/>
          <w:szCs w:val="22"/>
        </w:rPr>
        <w:t xml:space="preserve">naročnik pravico do pogodbene kazni v višini </w:t>
      </w:r>
      <w:r w:rsidR="00D3663B" w:rsidRPr="00AE38FC">
        <w:rPr>
          <w:rFonts w:asciiTheme="minorHAnsi" w:hAnsiTheme="minorHAnsi" w:cstheme="minorHAnsi"/>
          <w:sz w:val="22"/>
          <w:szCs w:val="22"/>
        </w:rPr>
        <w:t>1</w:t>
      </w:r>
      <w:r w:rsidRPr="00AE38FC">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6E132665" w14:textId="77777777" w:rsidR="009B3B64" w:rsidRPr="00AE38FC" w:rsidRDefault="009B3B64" w:rsidP="009B3B64">
      <w:pPr>
        <w:pStyle w:val="Pripombabesedilo"/>
        <w:jc w:val="both"/>
        <w:rPr>
          <w:rFonts w:asciiTheme="minorHAnsi" w:hAnsiTheme="minorHAnsi" w:cstheme="minorHAnsi"/>
          <w:sz w:val="22"/>
          <w:szCs w:val="22"/>
        </w:rPr>
      </w:pPr>
    </w:p>
    <w:p w14:paraId="6FB4E08F" w14:textId="77777777" w:rsidR="009B3B64" w:rsidRPr="001B0EE4" w:rsidRDefault="009B3B64" w:rsidP="009B3B64">
      <w:pPr>
        <w:pStyle w:val="Pripombabesedilo"/>
        <w:jc w:val="both"/>
        <w:rPr>
          <w:rFonts w:asciiTheme="minorHAnsi" w:hAnsiTheme="minorHAnsi" w:cstheme="minorHAnsi"/>
          <w:sz w:val="22"/>
          <w:szCs w:val="22"/>
        </w:rPr>
      </w:pPr>
      <w:r w:rsidRPr="00AE38FC">
        <w:rPr>
          <w:rFonts w:asciiTheme="minorHAnsi" w:hAnsiTheme="minorHAnsi" w:cstheme="minorHAnsi"/>
          <w:sz w:val="22"/>
          <w:szCs w:val="22"/>
        </w:rPr>
        <w:t xml:space="preserve">Če dobavitelj zamudi z dobavo predmeta pogodbe iz kateregakoli vzroka, razen v primeru višje sile, dolguje </w:t>
      </w:r>
      <w:r w:rsidR="00140B48" w:rsidRPr="00AE38FC">
        <w:rPr>
          <w:rFonts w:asciiTheme="minorHAnsi" w:hAnsiTheme="minorHAnsi" w:cstheme="minorHAnsi"/>
          <w:sz w:val="22"/>
          <w:szCs w:val="22"/>
        </w:rPr>
        <w:t>naročniku</w:t>
      </w:r>
      <w:r w:rsidRPr="00AE38FC">
        <w:rPr>
          <w:rFonts w:asciiTheme="minorHAnsi" w:hAnsiTheme="minorHAnsi" w:cstheme="minorHAnsi"/>
          <w:sz w:val="22"/>
          <w:szCs w:val="22"/>
        </w:rPr>
        <w:t xml:space="preserve"> </w:t>
      </w:r>
      <w:r w:rsidR="00D3663B" w:rsidRPr="00AE38FC">
        <w:rPr>
          <w:rFonts w:asciiTheme="minorHAnsi" w:hAnsiTheme="minorHAnsi" w:cstheme="minorHAnsi"/>
          <w:sz w:val="22"/>
          <w:szCs w:val="22"/>
        </w:rPr>
        <w:t>1</w:t>
      </w:r>
      <w:r w:rsidRPr="00AE38FC">
        <w:rPr>
          <w:rFonts w:asciiTheme="minorHAnsi" w:hAnsiTheme="minorHAnsi" w:cstheme="minorHAnsi"/>
          <w:sz w:val="22"/>
          <w:szCs w:val="22"/>
        </w:rPr>
        <w:t xml:space="preserve">00 EUR za vsak začeti dan zamude (pogodbena </w:t>
      </w:r>
      <w:r w:rsidRPr="001B0EE4">
        <w:rPr>
          <w:rFonts w:asciiTheme="minorHAnsi" w:hAnsiTheme="minorHAnsi" w:cstheme="minorHAnsi"/>
          <w:sz w:val="22"/>
          <w:szCs w:val="22"/>
        </w:rPr>
        <w:t xml:space="preserve">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0917AF23"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6CA67574"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48F4D5A1"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73B4704E"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6C4552F9" w14:textId="77777777" w:rsidR="009B3B64" w:rsidRPr="00CD5532" w:rsidRDefault="009B3B64" w:rsidP="009B3B64">
      <w:pPr>
        <w:pStyle w:val="Pripombabesedilo"/>
        <w:rPr>
          <w:rFonts w:asciiTheme="minorHAnsi" w:hAnsiTheme="minorHAnsi" w:cstheme="minorHAnsi"/>
          <w:sz w:val="22"/>
          <w:szCs w:val="22"/>
        </w:rPr>
      </w:pPr>
    </w:p>
    <w:p w14:paraId="51C61CD5" w14:textId="0E3401C5" w:rsidR="007D50B2" w:rsidRDefault="009B3B64" w:rsidP="007D50B2">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0974BE">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0974BE">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0974BE">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974BE">
        <w:rPr>
          <w:rFonts w:asciiTheme="minorHAnsi" w:hAnsiTheme="minorHAnsi" w:cstheme="minorHAnsi"/>
          <w:sz w:val="22"/>
          <w:szCs w:val="22"/>
        </w:rPr>
        <w:t>dobavitelja</w:t>
      </w:r>
      <w:r w:rsidRPr="00CD5532">
        <w:rPr>
          <w:rFonts w:asciiTheme="minorHAnsi" w:hAnsiTheme="minorHAnsi" w:cstheme="minorHAnsi"/>
          <w:sz w:val="22"/>
          <w:szCs w:val="22"/>
        </w:rPr>
        <w:t>.</w:t>
      </w:r>
      <w:bookmarkEnd w:id="19"/>
    </w:p>
    <w:p w14:paraId="384CED3F" w14:textId="77777777" w:rsidR="007D50B2" w:rsidRDefault="007D50B2" w:rsidP="007D50B2">
      <w:pPr>
        <w:autoSpaceDE w:val="0"/>
        <w:autoSpaceDN w:val="0"/>
        <w:adjustRightInd w:val="0"/>
        <w:jc w:val="both"/>
        <w:rPr>
          <w:rFonts w:asciiTheme="minorHAnsi" w:hAnsiTheme="minorHAnsi" w:cstheme="minorHAnsi"/>
          <w:sz w:val="22"/>
          <w:szCs w:val="22"/>
        </w:rPr>
      </w:pPr>
    </w:p>
    <w:p w14:paraId="7A3669DE" w14:textId="77777777" w:rsidR="007D50B2" w:rsidRPr="00F02989" w:rsidRDefault="007D50B2" w:rsidP="00D47F30">
      <w:pPr>
        <w:pStyle w:val="Naslov1"/>
        <w:numPr>
          <w:ilvl w:val="0"/>
          <w:numId w:val="3"/>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14885DA4" w14:textId="77777777" w:rsidR="007D50B2" w:rsidRPr="00482D88" w:rsidRDefault="007D50B2" w:rsidP="007D50B2">
      <w:pPr>
        <w:autoSpaceDE w:val="0"/>
        <w:autoSpaceDN w:val="0"/>
        <w:adjustRightInd w:val="0"/>
        <w:jc w:val="both"/>
        <w:rPr>
          <w:rFonts w:ascii="Calibri" w:hAnsi="Calibri" w:cs="Calibri"/>
          <w:b/>
          <w:bCs/>
          <w:sz w:val="22"/>
          <w:szCs w:val="22"/>
        </w:rPr>
      </w:pPr>
    </w:p>
    <w:p w14:paraId="4E7D16F2" w14:textId="77777777" w:rsidR="007D50B2" w:rsidRPr="007D50B2" w:rsidRDefault="007D50B2" w:rsidP="00D47F30">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2FE62EDC" w14:textId="77777777" w:rsidR="007D50B2" w:rsidRPr="00482D88" w:rsidRDefault="007D50B2" w:rsidP="007D50B2">
      <w:pPr>
        <w:autoSpaceDE w:val="0"/>
        <w:autoSpaceDN w:val="0"/>
        <w:adjustRightInd w:val="0"/>
        <w:jc w:val="center"/>
        <w:rPr>
          <w:rFonts w:ascii="Calibri" w:hAnsi="Calibri" w:cs="Calibri"/>
          <w:bCs/>
          <w:sz w:val="22"/>
          <w:szCs w:val="22"/>
        </w:rPr>
      </w:pPr>
    </w:p>
    <w:p w14:paraId="2CA08BCF"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26204E88" w14:textId="77777777" w:rsidR="00457370" w:rsidRPr="00482D88" w:rsidRDefault="00457370" w:rsidP="00457370">
      <w:pPr>
        <w:autoSpaceDE w:val="0"/>
        <w:autoSpaceDN w:val="0"/>
        <w:adjustRightInd w:val="0"/>
        <w:jc w:val="both"/>
        <w:rPr>
          <w:rFonts w:ascii="Calibri" w:hAnsi="Calibri" w:cs="Calibri"/>
          <w:bCs/>
          <w:sz w:val="22"/>
          <w:szCs w:val="22"/>
        </w:rPr>
      </w:pPr>
    </w:p>
    <w:p w14:paraId="40717213"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5B32255B" w14:textId="77777777" w:rsidR="00457370" w:rsidRPr="00482D88" w:rsidRDefault="00457370" w:rsidP="00457370">
      <w:pPr>
        <w:autoSpaceDE w:val="0"/>
        <w:autoSpaceDN w:val="0"/>
        <w:adjustRightInd w:val="0"/>
        <w:jc w:val="both"/>
        <w:rPr>
          <w:rFonts w:ascii="Calibri" w:hAnsi="Calibri" w:cs="Calibri"/>
          <w:bCs/>
          <w:sz w:val="22"/>
          <w:szCs w:val="22"/>
        </w:rPr>
      </w:pPr>
    </w:p>
    <w:p w14:paraId="20C8F57B" w14:textId="76C6E734" w:rsidR="006B231E" w:rsidRPr="00D47F30"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lastRenderedPageBreak/>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1"/>
    </w:p>
    <w:p w14:paraId="587E42A1" w14:textId="77777777" w:rsidR="00C71D38" w:rsidRDefault="00C71D38" w:rsidP="006B231E">
      <w:pPr>
        <w:autoSpaceDE w:val="0"/>
        <w:autoSpaceDN w:val="0"/>
        <w:adjustRightInd w:val="0"/>
        <w:jc w:val="both"/>
        <w:rPr>
          <w:rFonts w:ascii="Calibri" w:hAnsi="Calibri" w:cs="Calibri"/>
          <w:bCs/>
          <w:sz w:val="22"/>
          <w:szCs w:val="22"/>
        </w:rPr>
      </w:pPr>
    </w:p>
    <w:p w14:paraId="7ECEF73F" w14:textId="77777777" w:rsidR="006B231E" w:rsidRPr="006B231E" w:rsidRDefault="001B232F" w:rsidP="00D47F30">
      <w:pPr>
        <w:pStyle w:val="Naslov1"/>
        <w:numPr>
          <w:ilvl w:val="0"/>
          <w:numId w:val="3"/>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14:paraId="64F02724" w14:textId="77777777" w:rsidR="006B231E" w:rsidRPr="00482D88" w:rsidRDefault="006B231E" w:rsidP="006B231E">
      <w:pPr>
        <w:autoSpaceDE w:val="0"/>
        <w:autoSpaceDN w:val="0"/>
        <w:adjustRightInd w:val="0"/>
        <w:jc w:val="both"/>
        <w:rPr>
          <w:rFonts w:ascii="Calibri" w:hAnsi="Calibri" w:cs="Calibri"/>
          <w:b/>
          <w:bCs/>
          <w:sz w:val="22"/>
          <w:szCs w:val="22"/>
        </w:rPr>
      </w:pPr>
    </w:p>
    <w:p w14:paraId="6C1A88A3" w14:textId="77777777" w:rsidR="006B231E" w:rsidRPr="006B231E" w:rsidRDefault="006B231E" w:rsidP="00D47F30">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50F8B905" w14:textId="77777777" w:rsidR="006B231E" w:rsidRPr="00482D88" w:rsidRDefault="006B231E" w:rsidP="006B231E">
      <w:pPr>
        <w:autoSpaceDE w:val="0"/>
        <w:autoSpaceDN w:val="0"/>
        <w:adjustRightInd w:val="0"/>
        <w:jc w:val="center"/>
        <w:rPr>
          <w:rFonts w:ascii="Calibri" w:hAnsi="Calibri" w:cs="Calibri"/>
          <w:sz w:val="22"/>
          <w:szCs w:val="22"/>
        </w:rPr>
      </w:pPr>
    </w:p>
    <w:p w14:paraId="70DECC8E" w14:textId="77777777" w:rsidR="006B231E" w:rsidRPr="00BC0032" w:rsidRDefault="00BC0032" w:rsidP="00BC0032">
      <w:pPr>
        <w:pStyle w:val="Default"/>
        <w:jc w:val="both"/>
        <w:rPr>
          <w:rFonts w:ascii="Calibri" w:eastAsia="Times New Roman" w:hAnsi="Calibri" w:cs="Calibri"/>
          <w:color w:val="auto"/>
          <w:sz w:val="22"/>
          <w:szCs w:val="22"/>
          <w:lang w:eastAsia="sl-SI"/>
        </w:rPr>
      </w:pPr>
      <w:bookmarkStart w:id="23"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2E5A5853"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5AFB41FD" w14:textId="77777777" w:rsidR="006B231E" w:rsidRPr="00482D88" w:rsidRDefault="006B231E" w:rsidP="006B231E">
      <w:pPr>
        <w:autoSpaceDE w:val="0"/>
        <w:autoSpaceDN w:val="0"/>
        <w:adjustRightInd w:val="0"/>
        <w:jc w:val="both"/>
        <w:rPr>
          <w:rFonts w:ascii="Calibri" w:hAnsi="Calibri" w:cs="Calibri"/>
          <w:sz w:val="22"/>
          <w:szCs w:val="22"/>
        </w:rPr>
      </w:pPr>
    </w:p>
    <w:p w14:paraId="741F7EF1" w14:textId="77777777"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7755E34D" w14:textId="77777777" w:rsidR="006B231E" w:rsidRPr="00F67CC9" w:rsidRDefault="006B231E" w:rsidP="006B231E">
      <w:pPr>
        <w:autoSpaceDE w:val="0"/>
        <w:autoSpaceDN w:val="0"/>
        <w:adjustRightInd w:val="0"/>
        <w:jc w:val="both"/>
        <w:rPr>
          <w:rFonts w:ascii="Calibri" w:hAnsi="Calibri" w:cs="Calibri"/>
          <w:sz w:val="22"/>
          <w:szCs w:val="22"/>
        </w:rPr>
      </w:pPr>
    </w:p>
    <w:p w14:paraId="34FDF5A3" w14:textId="77777777" w:rsidR="00D64021" w:rsidRPr="00BC73EB" w:rsidRDefault="00D64021" w:rsidP="00D64021">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14:paraId="0DC54104" w14:textId="77777777" w:rsidR="006B231E" w:rsidRPr="00482D88" w:rsidRDefault="006B231E" w:rsidP="006B231E">
      <w:pPr>
        <w:autoSpaceDE w:val="0"/>
        <w:autoSpaceDN w:val="0"/>
        <w:adjustRightInd w:val="0"/>
        <w:jc w:val="both"/>
        <w:rPr>
          <w:rFonts w:ascii="Calibri" w:hAnsi="Calibri" w:cs="Calibri"/>
          <w:sz w:val="22"/>
          <w:szCs w:val="22"/>
        </w:rPr>
      </w:pPr>
    </w:p>
    <w:p w14:paraId="635BDEEA"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4"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4"/>
    </w:p>
    <w:p w14:paraId="56839425" w14:textId="77777777" w:rsidR="003D2D86" w:rsidRPr="00482D88" w:rsidRDefault="003D2D86" w:rsidP="006B231E">
      <w:pPr>
        <w:autoSpaceDE w:val="0"/>
        <w:autoSpaceDN w:val="0"/>
        <w:adjustRightInd w:val="0"/>
        <w:jc w:val="both"/>
        <w:rPr>
          <w:rFonts w:ascii="Calibri" w:hAnsi="Calibri" w:cs="Calibri"/>
          <w:bCs/>
          <w:sz w:val="22"/>
          <w:szCs w:val="22"/>
        </w:rPr>
      </w:pPr>
    </w:p>
    <w:p w14:paraId="10D720D1"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2812AF72" w14:textId="77777777" w:rsidR="00317DBE" w:rsidRPr="00482D88" w:rsidRDefault="00317DBE" w:rsidP="00317DBE">
      <w:pPr>
        <w:autoSpaceDE w:val="0"/>
        <w:autoSpaceDN w:val="0"/>
        <w:adjustRightInd w:val="0"/>
        <w:jc w:val="both"/>
        <w:rPr>
          <w:rFonts w:ascii="Calibri" w:hAnsi="Calibri" w:cs="Calibri"/>
          <w:sz w:val="22"/>
          <w:szCs w:val="22"/>
        </w:rPr>
      </w:pPr>
    </w:p>
    <w:p w14:paraId="6FE160C2"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3449E318" w14:textId="77777777" w:rsidR="00317DBE" w:rsidRDefault="00317DBE" w:rsidP="00317DBE">
      <w:pPr>
        <w:autoSpaceDE w:val="0"/>
        <w:autoSpaceDN w:val="0"/>
        <w:adjustRightInd w:val="0"/>
        <w:jc w:val="both"/>
        <w:rPr>
          <w:rFonts w:ascii="Calibri" w:hAnsi="Calibri" w:cs="Calibri"/>
          <w:sz w:val="22"/>
          <w:szCs w:val="22"/>
        </w:rPr>
      </w:pPr>
    </w:p>
    <w:p w14:paraId="1199E9DC"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58AD641A"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25" w:name="_Hlk127441874"/>
      <w:bookmarkEnd w:id="23"/>
    </w:p>
    <w:p w14:paraId="0EE628B8" w14:textId="77777777"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2EB4C435"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67D7E2EB" w14:textId="77777777" w:rsidR="002125D5" w:rsidRPr="00AD129E" w:rsidRDefault="002125D5" w:rsidP="00D47F3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0293E04"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293D07D4" w14:textId="77777777"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25622AD5" w14:textId="77777777" w:rsidR="00D52848" w:rsidRDefault="00D52848" w:rsidP="002125D5">
      <w:pPr>
        <w:autoSpaceDE w:val="0"/>
        <w:autoSpaceDN w:val="0"/>
        <w:adjustRightInd w:val="0"/>
        <w:jc w:val="both"/>
        <w:rPr>
          <w:rFonts w:asciiTheme="minorHAnsi" w:hAnsiTheme="minorHAnsi" w:cstheme="minorHAnsi"/>
          <w:sz w:val="22"/>
          <w:szCs w:val="22"/>
        </w:rPr>
      </w:pPr>
    </w:p>
    <w:p w14:paraId="4211E68D" w14:textId="77777777" w:rsidR="00D52848" w:rsidRPr="0031128B" w:rsidRDefault="00D52848" w:rsidP="00D47F3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43C67967"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302C3784" w14:textId="77777777" w:rsidR="00D52848" w:rsidRDefault="00D52848" w:rsidP="00D47F30">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B5A874A" w14:textId="77777777" w:rsidR="00D52848" w:rsidRPr="0019619D" w:rsidRDefault="00D52848" w:rsidP="00D52848"/>
    <w:p w14:paraId="4B04EE89"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173FD0A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0633F96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12F28A8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DB92EC9"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4444DBB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0AED24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6DC5C7D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5791032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713222D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2B6E823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498767F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6AABD6E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D603EE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059D55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215B72D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4C52112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0367E31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4380143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23937B0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BE3DCF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1F9FC6C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4F99367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3CBC80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7BC588FC"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64252095" w14:textId="77777777" w:rsidR="00D52848" w:rsidRPr="0011439D" w:rsidRDefault="00D52848" w:rsidP="00D47F30">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7F5FE9D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1D9AC4A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A484C9D" w14:textId="7EA61B28" w:rsidR="00D52848" w:rsidRPr="00D47F30"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5"/>
    <w:p w14:paraId="22B00737"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56119D33" w14:textId="77777777"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7CC88DA8"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34EF67F5" w14:textId="77777777" w:rsidR="002125D5" w:rsidRPr="00AD129E" w:rsidRDefault="002125D5" w:rsidP="00D47F3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F73FAA4" w14:textId="77777777" w:rsidR="002125D5" w:rsidRPr="002125D5" w:rsidRDefault="002125D5" w:rsidP="002125D5">
      <w:pPr>
        <w:autoSpaceDE w:val="0"/>
        <w:autoSpaceDN w:val="0"/>
        <w:adjustRightInd w:val="0"/>
        <w:jc w:val="center"/>
        <w:rPr>
          <w:rFonts w:asciiTheme="minorHAnsi" w:hAnsiTheme="minorHAnsi" w:cstheme="minorHAnsi"/>
          <w:bCs/>
          <w:sz w:val="22"/>
          <w:szCs w:val="22"/>
        </w:rPr>
      </w:pPr>
    </w:p>
    <w:p w14:paraId="7F636135"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22952338"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4E74E3A6"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754E3C01"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560F75C"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03FE6E26"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52D4669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3970B74D"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3434D5E5"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69FE929F" w14:textId="7C34A254" w:rsidR="004550F0" w:rsidRDefault="004550F0" w:rsidP="002125D5">
      <w:pPr>
        <w:autoSpaceDE w:val="0"/>
        <w:autoSpaceDN w:val="0"/>
        <w:adjustRightInd w:val="0"/>
        <w:jc w:val="both"/>
        <w:rPr>
          <w:rFonts w:asciiTheme="minorHAnsi" w:hAnsiTheme="minorHAnsi" w:cstheme="minorHAnsi"/>
          <w:bCs/>
          <w:sz w:val="22"/>
          <w:szCs w:val="22"/>
        </w:rPr>
      </w:pPr>
    </w:p>
    <w:p w14:paraId="0A446076" w14:textId="77777777" w:rsidR="00AE38FC" w:rsidRPr="002125D5" w:rsidRDefault="00AE38FC" w:rsidP="002125D5">
      <w:pPr>
        <w:autoSpaceDE w:val="0"/>
        <w:autoSpaceDN w:val="0"/>
        <w:adjustRightInd w:val="0"/>
        <w:jc w:val="both"/>
        <w:rPr>
          <w:rFonts w:asciiTheme="minorHAnsi" w:hAnsiTheme="minorHAnsi" w:cstheme="minorHAnsi"/>
          <w:bCs/>
          <w:sz w:val="22"/>
          <w:szCs w:val="22"/>
        </w:rPr>
      </w:pPr>
    </w:p>
    <w:p w14:paraId="664BD532" w14:textId="77777777" w:rsidR="002125D5" w:rsidRPr="00AD129E" w:rsidRDefault="002125D5" w:rsidP="00D47F3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063ECD8A"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1FC5E1B4" w14:textId="795940B2"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63FE93AA" w14:textId="26D62DFE" w:rsidR="00450BA5" w:rsidRDefault="002125D5" w:rsidP="008F03BF">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bookmarkStart w:id="26" w:name="_Hlk127445667"/>
    </w:p>
    <w:p w14:paraId="01AF3B2D" w14:textId="77777777" w:rsidR="00AE38FC" w:rsidRDefault="00AE38FC" w:rsidP="008F03BF">
      <w:pPr>
        <w:autoSpaceDE w:val="0"/>
        <w:autoSpaceDN w:val="0"/>
        <w:adjustRightInd w:val="0"/>
        <w:jc w:val="both"/>
        <w:rPr>
          <w:rFonts w:ascii="Calibri" w:hAnsi="Calibri" w:cs="Calibri"/>
          <w:sz w:val="22"/>
          <w:szCs w:val="22"/>
        </w:rPr>
      </w:pPr>
    </w:p>
    <w:p w14:paraId="3873BE6B" w14:textId="77777777" w:rsidR="00450BA5" w:rsidRPr="00463F6A" w:rsidRDefault="007B6B4E"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4B5CEAA8" w14:textId="77777777" w:rsidR="00450BA5" w:rsidRDefault="00450BA5" w:rsidP="00450BA5">
      <w:pPr>
        <w:autoSpaceDE w:val="0"/>
        <w:autoSpaceDN w:val="0"/>
        <w:adjustRightInd w:val="0"/>
        <w:jc w:val="both"/>
        <w:rPr>
          <w:rFonts w:ascii="Calibri" w:hAnsi="Calibri" w:cs="Calibri"/>
          <w:sz w:val="22"/>
          <w:szCs w:val="22"/>
        </w:rPr>
      </w:pPr>
    </w:p>
    <w:p w14:paraId="46A31C6D" w14:textId="77777777" w:rsidR="00450BA5" w:rsidRPr="005976C5" w:rsidRDefault="00450BA5" w:rsidP="00D47F3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7A8662ED" w14:textId="77777777" w:rsidR="00450BA5" w:rsidRPr="00482D88" w:rsidRDefault="00450BA5" w:rsidP="00450BA5">
      <w:pPr>
        <w:autoSpaceDE w:val="0"/>
        <w:autoSpaceDN w:val="0"/>
        <w:adjustRightInd w:val="0"/>
        <w:jc w:val="center"/>
        <w:rPr>
          <w:rFonts w:ascii="Calibri" w:hAnsi="Calibri" w:cs="Calibri"/>
          <w:sz w:val="22"/>
          <w:szCs w:val="22"/>
        </w:rPr>
      </w:pPr>
    </w:p>
    <w:p w14:paraId="108E1C6E"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36E56507" w14:textId="77777777" w:rsidR="003426DF" w:rsidRDefault="003426DF" w:rsidP="00D47F3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196198CF"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502FF9D1" w14:textId="77777777" w:rsidR="003426DF" w:rsidRDefault="003426DF" w:rsidP="00D47F3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5B8F9EBE" w14:textId="77777777" w:rsidR="003426DF" w:rsidRDefault="003426DF" w:rsidP="003426DF">
      <w:pPr>
        <w:pStyle w:val="Brezrazmikov"/>
        <w:jc w:val="both"/>
        <w:rPr>
          <w:rFonts w:eastAsia="Times New Roman" w:cs="Calibri"/>
          <w:lang w:eastAsia="sl-SI"/>
        </w:rPr>
      </w:pPr>
    </w:p>
    <w:p w14:paraId="2FC9B45E"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68194FB7" w14:textId="77777777" w:rsidR="003426DF" w:rsidRDefault="003426DF" w:rsidP="003426DF">
      <w:pPr>
        <w:jc w:val="both"/>
        <w:rPr>
          <w:rFonts w:ascii="Calibri" w:hAnsi="Calibri" w:cs="Calibri"/>
          <w:sz w:val="22"/>
          <w:szCs w:val="22"/>
        </w:rPr>
      </w:pPr>
    </w:p>
    <w:p w14:paraId="2E1409F4" w14:textId="77777777" w:rsidR="007B6B4E" w:rsidRPr="00F8431C" w:rsidRDefault="007B6B4E" w:rsidP="007B6B4E">
      <w:pPr>
        <w:jc w:val="both"/>
        <w:rPr>
          <w:rFonts w:ascii="Calibri" w:hAnsi="Calibri" w:cs="Calibri"/>
          <w:sz w:val="22"/>
          <w:szCs w:val="22"/>
        </w:rPr>
      </w:pPr>
      <w:bookmarkStart w:id="27"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01D2ABFD" w14:textId="77777777" w:rsidTr="00C66696">
        <w:tc>
          <w:tcPr>
            <w:tcW w:w="0" w:type="auto"/>
            <w:hideMark/>
          </w:tcPr>
          <w:p w14:paraId="51CEB3C0" w14:textId="77777777" w:rsidR="007B6B4E" w:rsidRPr="00412E37" w:rsidRDefault="007B6B4E" w:rsidP="00C66696">
            <w:pPr>
              <w:spacing w:after="160" w:line="259" w:lineRule="auto"/>
              <w:jc w:val="both"/>
              <w:rPr>
                <w:rFonts w:ascii="Calibri" w:hAnsi="Calibri" w:cs="Calibri"/>
                <w:sz w:val="22"/>
                <w:szCs w:val="22"/>
              </w:rPr>
            </w:pPr>
          </w:p>
        </w:tc>
      </w:tr>
    </w:tbl>
    <w:p w14:paraId="0A1CB738"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0AAD9C91" w14:textId="77777777" w:rsidR="0011439D" w:rsidRPr="00F8431C" w:rsidRDefault="0011439D" w:rsidP="007B6B4E">
      <w:pPr>
        <w:jc w:val="both"/>
        <w:rPr>
          <w:rFonts w:ascii="Calibri" w:hAnsi="Calibri" w:cs="Calibri"/>
          <w:sz w:val="22"/>
          <w:szCs w:val="22"/>
        </w:rPr>
      </w:pPr>
    </w:p>
    <w:p w14:paraId="415C1A24" w14:textId="77777777" w:rsidR="00A447AE" w:rsidRPr="00353926" w:rsidRDefault="00A447AE" w:rsidP="00D47F30">
      <w:pPr>
        <w:pStyle w:val="Naslov1"/>
        <w:numPr>
          <w:ilvl w:val="0"/>
          <w:numId w:val="3"/>
        </w:numPr>
        <w:spacing w:before="0"/>
        <w:rPr>
          <w:rFonts w:asciiTheme="minorHAnsi" w:hAnsiTheme="minorHAnsi" w:cstheme="minorHAnsi"/>
          <w:b/>
          <w:color w:val="000000" w:themeColor="text1"/>
          <w:sz w:val="22"/>
          <w:szCs w:val="22"/>
        </w:rPr>
      </w:pPr>
      <w:bookmarkStart w:id="28" w:name="_Hlk127435345"/>
      <w:bookmarkEnd w:id="27"/>
      <w:r>
        <w:rPr>
          <w:rFonts w:asciiTheme="minorHAnsi" w:hAnsiTheme="minorHAnsi" w:cstheme="minorHAnsi"/>
          <w:b/>
          <w:color w:val="000000" w:themeColor="text1"/>
          <w:sz w:val="22"/>
          <w:szCs w:val="22"/>
        </w:rPr>
        <w:t>VELJAVNOST POGODBE</w:t>
      </w:r>
    </w:p>
    <w:bookmarkEnd w:id="28"/>
    <w:p w14:paraId="0563BFDC"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5EC41344" w14:textId="77777777" w:rsidR="00A447AE" w:rsidRDefault="00A447AE" w:rsidP="00D47F3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3240853" w14:textId="77777777" w:rsidR="00A447AE" w:rsidRPr="002731DD" w:rsidRDefault="00A447AE" w:rsidP="00A447AE"/>
    <w:p w14:paraId="38600BDB"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29" w:name="_Hlk145499232"/>
      <w:r w:rsidRPr="00E17EC9">
        <w:rPr>
          <w:rFonts w:asciiTheme="minorHAnsi" w:hAnsiTheme="minorHAnsi" w:cstheme="minorHAnsi"/>
          <w:sz w:val="22"/>
          <w:szCs w:val="22"/>
        </w:rPr>
        <w:t>Pogodba stopi v veljavo z dnem podpisa zadnje od pogodbenih strank.</w:t>
      </w:r>
    </w:p>
    <w:p w14:paraId="57B390C5" w14:textId="77777777" w:rsidR="0031456D" w:rsidRDefault="0031456D" w:rsidP="0031456D">
      <w:pPr>
        <w:shd w:val="clear" w:color="auto" w:fill="FFFFFF" w:themeFill="background1"/>
        <w:jc w:val="both"/>
        <w:rPr>
          <w:rFonts w:asciiTheme="minorHAnsi" w:hAnsiTheme="minorHAnsi" w:cstheme="minorHAnsi"/>
          <w:sz w:val="22"/>
          <w:szCs w:val="22"/>
        </w:rPr>
      </w:pPr>
    </w:p>
    <w:p w14:paraId="1EC5C8F5"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24BB2E5B"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3BEE1A3F"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3871BDC7"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7E8A3B6E" w14:textId="77777777" w:rsidR="00156490"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E525B8">
        <w:rPr>
          <w:rFonts w:asciiTheme="minorHAnsi" w:eastAsia="Times New Roman" w:hAnsiTheme="minorHAnsi" w:cstheme="minorHAnsi"/>
          <w:color w:val="auto"/>
          <w:sz w:val="22"/>
          <w:szCs w:val="22"/>
          <w:lang w:eastAsia="sl-SI"/>
        </w:rPr>
        <w:t>obdobje treh let.</w:t>
      </w:r>
      <w:bookmarkEnd w:id="29"/>
    </w:p>
    <w:p w14:paraId="1816D763" w14:textId="77777777" w:rsidR="00FD02BC" w:rsidRPr="00AF6D9C" w:rsidRDefault="00FD02BC" w:rsidP="00AF6D9C">
      <w:pPr>
        <w:pStyle w:val="Default"/>
        <w:jc w:val="both"/>
        <w:rPr>
          <w:rFonts w:asciiTheme="minorHAnsi" w:eastAsia="Times New Roman" w:hAnsiTheme="minorHAnsi" w:cstheme="minorHAnsi"/>
          <w:color w:val="auto"/>
          <w:sz w:val="22"/>
          <w:szCs w:val="22"/>
          <w:lang w:eastAsia="sl-SI"/>
        </w:rPr>
      </w:pPr>
    </w:p>
    <w:p w14:paraId="3F519E26" w14:textId="77777777" w:rsidR="00FD02BC" w:rsidRPr="00353926" w:rsidRDefault="00FD02BC"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14:paraId="392CDF96" w14:textId="77777777" w:rsidR="00FD02BC" w:rsidRPr="00C87643" w:rsidRDefault="00FD02BC" w:rsidP="00FD02BC">
      <w:pPr>
        <w:autoSpaceDE w:val="0"/>
        <w:autoSpaceDN w:val="0"/>
        <w:adjustRightInd w:val="0"/>
        <w:jc w:val="both"/>
        <w:rPr>
          <w:rFonts w:asciiTheme="minorHAnsi" w:hAnsiTheme="minorHAnsi" w:cstheme="minorHAnsi"/>
          <w:b/>
          <w:sz w:val="22"/>
          <w:szCs w:val="22"/>
        </w:rPr>
      </w:pPr>
    </w:p>
    <w:p w14:paraId="098A57C9" w14:textId="77777777" w:rsidR="00FD02BC" w:rsidRPr="00AD129E" w:rsidRDefault="00FD02BC" w:rsidP="00D47F3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B5668C7" w14:textId="77777777" w:rsidR="00FD02BC" w:rsidRPr="002125D5" w:rsidRDefault="00FD02BC" w:rsidP="00FD02BC">
      <w:pPr>
        <w:autoSpaceDE w:val="0"/>
        <w:autoSpaceDN w:val="0"/>
        <w:adjustRightInd w:val="0"/>
        <w:jc w:val="center"/>
        <w:rPr>
          <w:rFonts w:asciiTheme="minorHAnsi" w:hAnsiTheme="minorHAnsi" w:cstheme="minorHAnsi"/>
          <w:b/>
          <w:sz w:val="22"/>
          <w:szCs w:val="22"/>
        </w:rPr>
      </w:pPr>
    </w:p>
    <w:p w14:paraId="5CFE5AF4"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24F4397B" w14:textId="77777777" w:rsidR="00FD02BC" w:rsidRPr="004550F0"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484DDA4E" w14:textId="77777777" w:rsidR="00FD02BC" w:rsidRPr="004550F0"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6DBCCC22" w14:textId="77777777" w:rsidR="00FD02BC" w:rsidRPr="002125D5"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7EF02078" w14:textId="77777777" w:rsidR="00FD02BC" w:rsidRPr="004B4427"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5D1A9FFE" w14:textId="77777777" w:rsidR="00FD02BC" w:rsidRPr="00FC58BD" w:rsidRDefault="00FD02BC" w:rsidP="00D47F30">
      <w:pPr>
        <w:pStyle w:val="Odstavekseznama"/>
        <w:numPr>
          <w:ilvl w:val="0"/>
          <w:numId w:val="1"/>
        </w:numPr>
        <w:autoSpaceDE w:val="0"/>
        <w:autoSpaceDN w:val="0"/>
        <w:adjustRightInd w:val="0"/>
        <w:jc w:val="both"/>
        <w:rPr>
          <w:rFonts w:asciiTheme="minorHAnsi" w:hAnsiTheme="minorHAnsi" w:cstheme="minorHAnsi"/>
          <w:sz w:val="22"/>
          <w:szCs w:val="22"/>
        </w:rPr>
      </w:pPr>
      <w:bookmarkStart w:id="30" w:name="_Hlk160432637"/>
      <w:r w:rsidRPr="00FC58BD">
        <w:rPr>
          <w:rFonts w:asciiTheme="minorHAnsi" w:hAnsiTheme="minorHAnsi" w:cstheme="minorHAnsi"/>
          <w:sz w:val="22"/>
          <w:szCs w:val="22"/>
        </w:rPr>
        <w:lastRenderedPageBreak/>
        <w:t>skupna zaračunana pogodbena kazen doseže 10 % ocenjene pogodbene vrednosti brez DDV,</w:t>
      </w:r>
      <w:bookmarkEnd w:id="30"/>
    </w:p>
    <w:p w14:paraId="6178AB9D" w14:textId="77777777" w:rsidR="00FD02BC" w:rsidRPr="004B4427"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11859BD5" w14:textId="33B6A7FF" w:rsidR="00FD02BC" w:rsidRPr="00D47F30" w:rsidRDefault="00FD02BC" w:rsidP="00FD02BC">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bookmarkStart w:id="31" w:name="_GoBack"/>
      <w:bookmarkEnd w:id="31"/>
    </w:p>
    <w:p w14:paraId="4DB80130"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27125ADE" w14:textId="77777777" w:rsidR="00FD02BC" w:rsidRPr="008F03BF" w:rsidRDefault="00FD02BC" w:rsidP="00D47F30">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634B49E"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2F01CD31"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7329A8B0"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20396A9D"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55BBDA7B" w14:textId="77777777" w:rsidR="00FD02BC"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22B98B89" w14:textId="77777777" w:rsidR="00FD02BC" w:rsidRPr="00AD129E" w:rsidRDefault="00FD02BC" w:rsidP="00D47F3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32ABAFF" w14:textId="77777777" w:rsidR="00FD02BC"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p>
    <w:p w14:paraId="59549344" w14:textId="77777777" w:rsidR="00FD02BC" w:rsidRPr="00FC58BD" w:rsidRDefault="00FD02BC" w:rsidP="00FD02BC">
      <w:pPr>
        <w:jc w:val="both"/>
        <w:rPr>
          <w:rFonts w:asciiTheme="minorHAnsi" w:hAnsiTheme="minorHAnsi" w:cstheme="minorHAnsi"/>
          <w:sz w:val="22"/>
          <w:szCs w:val="22"/>
        </w:rPr>
      </w:pPr>
      <w:r w:rsidRPr="00FC58BD">
        <w:rPr>
          <w:rFonts w:asciiTheme="minorHAnsi" w:hAnsiTheme="minorHAnsi" w:cstheme="minorHAnsi"/>
          <w:sz w:val="22"/>
          <w:szCs w:val="22"/>
        </w:rPr>
        <w:t>Pogodbeni stranki se lahko kadarkoli dogovorita o prenehanju te pogodbe tudi pred iztekom določene dobe.</w:t>
      </w:r>
    </w:p>
    <w:p w14:paraId="1CA26E3F" w14:textId="77777777" w:rsidR="00FD02BC" w:rsidRPr="00FC58BD" w:rsidRDefault="00FD02BC" w:rsidP="00FD02BC">
      <w:pPr>
        <w:jc w:val="both"/>
        <w:rPr>
          <w:rFonts w:asciiTheme="minorHAnsi" w:hAnsiTheme="minorHAnsi" w:cstheme="minorHAnsi"/>
          <w:sz w:val="22"/>
          <w:szCs w:val="22"/>
        </w:rPr>
      </w:pPr>
      <w:r w:rsidRPr="00FC58BD">
        <w:rPr>
          <w:rFonts w:asciiTheme="minorHAnsi" w:hAnsiTheme="minorHAnsi" w:cstheme="minorHAnsi"/>
          <w:sz w:val="22"/>
          <w:szCs w:val="22"/>
        </w:rPr>
        <w:t xml:space="preserve">                     </w:t>
      </w:r>
    </w:p>
    <w:p w14:paraId="1E6C38DC" w14:textId="77777777" w:rsidR="00FD02BC" w:rsidRPr="00AF6D9C" w:rsidRDefault="00FD02BC" w:rsidP="00FD02BC">
      <w:pPr>
        <w:adjustRightInd w:val="0"/>
        <w:jc w:val="both"/>
        <w:rPr>
          <w:rFonts w:ascii="Calibri" w:hAnsi="Calibri" w:cs="Calibri"/>
          <w:sz w:val="22"/>
          <w:szCs w:val="22"/>
        </w:rPr>
      </w:pPr>
      <w:r w:rsidRPr="00FC58BD">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38CE1ED2" w14:textId="77777777" w:rsidR="008F03BF" w:rsidRDefault="008F03BF" w:rsidP="00156490">
      <w:pPr>
        <w:pStyle w:val="Odstavekseznama"/>
        <w:autoSpaceDE w:val="0"/>
        <w:autoSpaceDN w:val="0"/>
        <w:adjustRightInd w:val="0"/>
        <w:jc w:val="both"/>
        <w:rPr>
          <w:rFonts w:asciiTheme="minorHAnsi" w:hAnsiTheme="minorHAnsi" w:cstheme="minorHAnsi"/>
          <w:b/>
          <w:sz w:val="22"/>
          <w:szCs w:val="22"/>
        </w:rPr>
      </w:pPr>
    </w:p>
    <w:p w14:paraId="56814264" w14:textId="77777777"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37DCE9F1" w14:textId="77777777" w:rsidR="00B72F68" w:rsidRPr="002125D5" w:rsidRDefault="00B72F68" w:rsidP="0094167D">
      <w:pPr>
        <w:jc w:val="both"/>
        <w:rPr>
          <w:rFonts w:asciiTheme="minorHAnsi" w:hAnsiTheme="minorHAnsi" w:cstheme="minorHAnsi"/>
          <w:sz w:val="22"/>
          <w:szCs w:val="22"/>
        </w:rPr>
      </w:pPr>
    </w:p>
    <w:p w14:paraId="3107A6CE" w14:textId="77777777" w:rsidR="002125D5" w:rsidRPr="00AD129E" w:rsidRDefault="002125D5" w:rsidP="00D47F3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D97080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61BAA3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1E5CF5B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F4C28B4"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57C26173" w14:textId="77777777" w:rsidR="00B72F68" w:rsidRPr="00AF6D9C" w:rsidRDefault="00B72F68" w:rsidP="00AF6D9C">
      <w:pPr>
        <w:pStyle w:val="Naslov2"/>
        <w:spacing w:before="0"/>
        <w:ind w:left="720"/>
        <w:rPr>
          <w:rFonts w:asciiTheme="minorHAnsi" w:hAnsiTheme="minorHAnsi" w:cstheme="minorHAnsi"/>
          <w:b/>
          <w:color w:val="000000" w:themeColor="text1"/>
          <w:sz w:val="22"/>
          <w:szCs w:val="22"/>
        </w:rPr>
      </w:pPr>
    </w:p>
    <w:p w14:paraId="57214D85" w14:textId="77777777" w:rsidR="005119F3" w:rsidRPr="005119F3" w:rsidRDefault="00B23F99" w:rsidP="00D47F3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3A7D1DE" w14:textId="77777777" w:rsidR="005119F3" w:rsidRDefault="005119F3" w:rsidP="005119F3"/>
    <w:p w14:paraId="482AF05D"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3253FAE6"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5ACD1E99" w14:textId="77777777" w:rsidR="005119F3" w:rsidRPr="005119F3" w:rsidRDefault="00B23F99" w:rsidP="00D47F3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0A1BB3A5"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3C76F2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7500C798"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9F5FF8A" w14:textId="77777777" w:rsidR="002125D5" w:rsidRPr="00AD129E" w:rsidRDefault="002125D5" w:rsidP="00D47F3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2D592B93"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50E96318"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6"/>
    <w:p w14:paraId="248B6E81"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41B1C17"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6F114DEF"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6E162C77" w14:textId="77777777" w:rsidTr="00BE6297">
        <w:tc>
          <w:tcPr>
            <w:tcW w:w="5211" w:type="dxa"/>
          </w:tcPr>
          <w:p w14:paraId="05E7B0C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24758BF3"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4C86B1F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6665E52F"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2655A613" w14:textId="77777777" w:rsidTr="00BE6297">
        <w:tc>
          <w:tcPr>
            <w:tcW w:w="5211" w:type="dxa"/>
          </w:tcPr>
          <w:p w14:paraId="63B4BCC0" w14:textId="77777777" w:rsidR="002125D5" w:rsidRPr="002125D5" w:rsidRDefault="002125D5" w:rsidP="00BE6297">
            <w:pPr>
              <w:rPr>
                <w:rFonts w:asciiTheme="minorHAnsi" w:hAnsiTheme="minorHAnsi" w:cstheme="minorHAnsi"/>
                <w:sz w:val="22"/>
                <w:szCs w:val="22"/>
              </w:rPr>
            </w:pPr>
          </w:p>
        </w:tc>
        <w:tc>
          <w:tcPr>
            <w:tcW w:w="3969" w:type="dxa"/>
          </w:tcPr>
          <w:p w14:paraId="27BA04C4" w14:textId="77777777" w:rsidR="002125D5" w:rsidRPr="002125D5" w:rsidRDefault="002125D5" w:rsidP="00BE6297">
            <w:pPr>
              <w:rPr>
                <w:rFonts w:asciiTheme="minorHAnsi" w:hAnsiTheme="minorHAnsi" w:cstheme="minorHAnsi"/>
                <w:sz w:val="22"/>
                <w:szCs w:val="22"/>
              </w:rPr>
            </w:pPr>
          </w:p>
        </w:tc>
      </w:tr>
      <w:tr w:rsidR="002125D5" w:rsidRPr="002125D5" w14:paraId="2B57C470" w14:textId="77777777" w:rsidTr="00BE6297">
        <w:tc>
          <w:tcPr>
            <w:tcW w:w="5211" w:type="dxa"/>
          </w:tcPr>
          <w:p w14:paraId="3ED0FCB2"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727B11A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66211F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64BEAC8D" w14:textId="77777777" w:rsidTr="00BE6297">
        <w:tc>
          <w:tcPr>
            <w:tcW w:w="5211" w:type="dxa"/>
          </w:tcPr>
          <w:p w14:paraId="6117CDD5" w14:textId="77777777" w:rsidR="002125D5" w:rsidRPr="002125D5" w:rsidRDefault="002125D5" w:rsidP="00BE6297">
            <w:pPr>
              <w:rPr>
                <w:rFonts w:asciiTheme="minorHAnsi" w:hAnsiTheme="minorHAnsi" w:cstheme="minorHAnsi"/>
                <w:sz w:val="22"/>
                <w:szCs w:val="22"/>
              </w:rPr>
            </w:pPr>
          </w:p>
        </w:tc>
        <w:tc>
          <w:tcPr>
            <w:tcW w:w="3969" w:type="dxa"/>
          </w:tcPr>
          <w:p w14:paraId="694059B7" w14:textId="77777777" w:rsidR="002125D5" w:rsidRPr="002125D5" w:rsidRDefault="002125D5" w:rsidP="00BE6297">
            <w:pPr>
              <w:rPr>
                <w:rFonts w:asciiTheme="minorHAnsi" w:hAnsiTheme="minorHAnsi" w:cstheme="minorHAnsi"/>
                <w:sz w:val="22"/>
                <w:szCs w:val="22"/>
              </w:rPr>
            </w:pPr>
          </w:p>
        </w:tc>
      </w:tr>
      <w:tr w:rsidR="002125D5" w:rsidRPr="002125D5" w14:paraId="0EF08CB3" w14:textId="77777777" w:rsidTr="00BE6297">
        <w:tc>
          <w:tcPr>
            <w:tcW w:w="5211" w:type="dxa"/>
          </w:tcPr>
          <w:p w14:paraId="01EE8CB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37992D1C"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0A6462D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4830B08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3D527336"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2FDD9" w14:textId="77777777" w:rsidR="00836D09" w:rsidRDefault="00836D09">
      <w:r>
        <w:separator/>
      </w:r>
    </w:p>
  </w:endnote>
  <w:endnote w:type="continuationSeparator" w:id="0">
    <w:p w14:paraId="591EFF9B" w14:textId="77777777" w:rsidR="00836D09" w:rsidRDefault="00836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28CE14A2"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04FA57E2" w14:textId="77777777" w:rsidR="00840BF0" w:rsidRDefault="00D47F30"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AD239" w14:textId="77777777" w:rsidR="00836D09" w:rsidRDefault="00836D09">
      <w:r>
        <w:separator/>
      </w:r>
    </w:p>
  </w:footnote>
  <w:footnote w:type="continuationSeparator" w:id="0">
    <w:p w14:paraId="2BFC06AC" w14:textId="77777777" w:rsidR="00836D09" w:rsidRDefault="00836D09">
      <w:r>
        <w:continuationSeparator/>
      </w:r>
    </w:p>
  </w:footnote>
  <w:footnote w:id="1">
    <w:p w14:paraId="23A4E863"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781C2238"/>
    <w:multiLevelType w:val="hybridMultilevel"/>
    <w:tmpl w:val="D878FDF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1"/>
  </w:num>
  <w:num w:numId="5">
    <w:abstractNumId w:val="9"/>
  </w:num>
  <w:num w:numId="6">
    <w:abstractNumId w:val="8"/>
  </w:num>
  <w:num w:numId="7">
    <w:abstractNumId w:val="1"/>
  </w:num>
  <w:num w:numId="8">
    <w:abstractNumId w:val="7"/>
  </w:num>
  <w:num w:numId="9">
    <w:abstractNumId w:val="12"/>
  </w:num>
  <w:num w:numId="10">
    <w:abstractNumId w:val="3"/>
  </w:num>
  <w:num w:numId="11">
    <w:abstractNumId w:val="2"/>
  </w:num>
  <w:num w:numId="12">
    <w:abstractNumId w:val="5"/>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498B"/>
    <w:rsid w:val="00030CA9"/>
    <w:rsid w:val="00036A2B"/>
    <w:rsid w:val="000507CC"/>
    <w:rsid w:val="00051B3F"/>
    <w:rsid w:val="00055219"/>
    <w:rsid w:val="000579A9"/>
    <w:rsid w:val="00063D4C"/>
    <w:rsid w:val="000974BE"/>
    <w:rsid w:val="000B5E94"/>
    <w:rsid w:val="001049FD"/>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425A"/>
    <w:rsid w:val="001A2340"/>
    <w:rsid w:val="001B232F"/>
    <w:rsid w:val="001C175D"/>
    <w:rsid w:val="001D09B6"/>
    <w:rsid w:val="001D245C"/>
    <w:rsid w:val="001D5054"/>
    <w:rsid w:val="001F7B34"/>
    <w:rsid w:val="002125D5"/>
    <w:rsid w:val="00215CD2"/>
    <w:rsid w:val="00215D5F"/>
    <w:rsid w:val="00226B67"/>
    <w:rsid w:val="002334D3"/>
    <w:rsid w:val="002375FB"/>
    <w:rsid w:val="00237857"/>
    <w:rsid w:val="00247B9F"/>
    <w:rsid w:val="00252BC6"/>
    <w:rsid w:val="00253C68"/>
    <w:rsid w:val="00260778"/>
    <w:rsid w:val="0026450E"/>
    <w:rsid w:val="00267C62"/>
    <w:rsid w:val="00270406"/>
    <w:rsid w:val="002731DD"/>
    <w:rsid w:val="00273953"/>
    <w:rsid w:val="00285B93"/>
    <w:rsid w:val="00287E8B"/>
    <w:rsid w:val="00292B89"/>
    <w:rsid w:val="002D4F32"/>
    <w:rsid w:val="002E35EF"/>
    <w:rsid w:val="002E5BD0"/>
    <w:rsid w:val="002E7174"/>
    <w:rsid w:val="002F43D5"/>
    <w:rsid w:val="002F4831"/>
    <w:rsid w:val="0031456D"/>
    <w:rsid w:val="00317DBE"/>
    <w:rsid w:val="00323873"/>
    <w:rsid w:val="00324CFF"/>
    <w:rsid w:val="00324E33"/>
    <w:rsid w:val="00325EBB"/>
    <w:rsid w:val="003370E0"/>
    <w:rsid w:val="00340507"/>
    <w:rsid w:val="003426DF"/>
    <w:rsid w:val="00344B66"/>
    <w:rsid w:val="0034764E"/>
    <w:rsid w:val="00353926"/>
    <w:rsid w:val="0036173B"/>
    <w:rsid w:val="00393482"/>
    <w:rsid w:val="00394139"/>
    <w:rsid w:val="00396D44"/>
    <w:rsid w:val="003A37F6"/>
    <w:rsid w:val="003B08D0"/>
    <w:rsid w:val="003D2D86"/>
    <w:rsid w:val="003E0F28"/>
    <w:rsid w:val="003E7509"/>
    <w:rsid w:val="003F38B6"/>
    <w:rsid w:val="003F5018"/>
    <w:rsid w:val="003F542B"/>
    <w:rsid w:val="004030C2"/>
    <w:rsid w:val="00410A58"/>
    <w:rsid w:val="00430C3D"/>
    <w:rsid w:val="004407C7"/>
    <w:rsid w:val="00450BA5"/>
    <w:rsid w:val="00450DE7"/>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5F4F01"/>
    <w:rsid w:val="00606E97"/>
    <w:rsid w:val="00615C18"/>
    <w:rsid w:val="006239A9"/>
    <w:rsid w:val="00625F70"/>
    <w:rsid w:val="00626363"/>
    <w:rsid w:val="006301A2"/>
    <w:rsid w:val="00641F85"/>
    <w:rsid w:val="00643172"/>
    <w:rsid w:val="0064626A"/>
    <w:rsid w:val="006467F7"/>
    <w:rsid w:val="0065284E"/>
    <w:rsid w:val="00654FC7"/>
    <w:rsid w:val="00655951"/>
    <w:rsid w:val="00655FF5"/>
    <w:rsid w:val="00682EB6"/>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41"/>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290D"/>
    <w:rsid w:val="00833870"/>
    <w:rsid w:val="00836D09"/>
    <w:rsid w:val="00845544"/>
    <w:rsid w:val="008A5953"/>
    <w:rsid w:val="008B35FE"/>
    <w:rsid w:val="008C00A6"/>
    <w:rsid w:val="008C4DB9"/>
    <w:rsid w:val="008D3AAC"/>
    <w:rsid w:val="008E1217"/>
    <w:rsid w:val="008F03BF"/>
    <w:rsid w:val="0090197D"/>
    <w:rsid w:val="009120E6"/>
    <w:rsid w:val="00912B62"/>
    <w:rsid w:val="00912D8E"/>
    <w:rsid w:val="00925909"/>
    <w:rsid w:val="00927B93"/>
    <w:rsid w:val="00933E86"/>
    <w:rsid w:val="0094167D"/>
    <w:rsid w:val="0094492B"/>
    <w:rsid w:val="0094555C"/>
    <w:rsid w:val="0095733F"/>
    <w:rsid w:val="00964BE3"/>
    <w:rsid w:val="00977BF3"/>
    <w:rsid w:val="0098761B"/>
    <w:rsid w:val="00992A78"/>
    <w:rsid w:val="00993172"/>
    <w:rsid w:val="009B3B64"/>
    <w:rsid w:val="009B6848"/>
    <w:rsid w:val="009B7B83"/>
    <w:rsid w:val="009C0FD2"/>
    <w:rsid w:val="009C10FB"/>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6ADB"/>
    <w:rsid w:val="00AE38FC"/>
    <w:rsid w:val="00AE69E1"/>
    <w:rsid w:val="00AF0E3E"/>
    <w:rsid w:val="00AF6D9C"/>
    <w:rsid w:val="00B03DCF"/>
    <w:rsid w:val="00B0506E"/>
    <w:rsid w:val="00B05BCB"/>
    <w:rsid w:val="00B07D6A"/>
    <w:rsid w:val="00B16470"/>
    <w:rsid w:val="00B17B7C"/>
    <w:rsid w:val="00B2292D"/>
    <w:rsid w:val="00B23F99"/>
    <w:rsid w:val="00B40B29"/>
    <w:rsid w:val="00B444A1"/>
    <w:rsid w:val="00B50DA8"/>
    <w:rsid w:val="00B55A14"/>
    <w:rsid w:val="00B72F68"/>
    <w:rsid w:val="00B83328"/>
    <w:rsid w:val="00B84BE4"/>
    <w:rsid w:val="00B9372A"/>
    <w:rsid w:val="00BA41C3"/>
    <w:rsid w:val="00BA6DD9"/>
    <w:rsid w:val="00BC0032"/>
    <w:rsid w:val="00BD2612"/>
    <w:rsid w:val="00BE1CD3"/>
    <w:rsid w:val="00C159D3"/>
    <w:rsid w:val="00C16F71"/>
    <w:rsid w:val="00C40203"/>
    <w:rsid w:val="00C440E9"/>
    <w:rsid w:val="00C51B85"/>
    <w:rsid w:val="00C52B7B"/>
    <w:rsid w:val="00C5381E"/>
    <w:rsid w:val="00C63645"/>
    <w:rsid w:val="00C63BAF"/>
    <w:rsid w:val="00C71D38"/>
    <w:rsid w:val="00C84C8E"/>
    <w:rsid w:val="00C87643"/>
    <w:rsid w:val="00C951C3"/>
    <w:rsid w:val="00CA10C4"/>
    <w:rsid w:val="00CA4C75"/>
    <w:rsid w:val="00CA6AA7"/>
    <w:rsid w:val="00CA7032"/>
    <w:rsid w:val="00CB5BA3"/>
    <w:rsid w:val="00CC7090"/>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3427A"/>
    <w:rsid w:val="00D3663B"/>
    <w:rsid w:val="00D47766"/>
    <w:rsid w:val="00D47F30"/>
    <w:rsid w:val="00D50FA0"/>
    <w:rsid w:val="00D52848"/>
    <w:rsid w:val="00D57FB4"/>
    <w:rsid w:val="00D64021"/>
    <w:rsid w:val="00D66206"/>
    <w:rsid w:val="00D702F8"/>
    <w:rsid w:val="00D70F9D"/>
    <w:rsid w:val="00D74A8E"/>
    <w:rsid w:val="00D76176"/>
    <w:rsid w:val="00D80015"/>
    <w:rsid w:val="00D81AF7"/>
    <w:rsid w:val="00DA28EA"/>
    <w:rsid w:val="00DA76B4"/>
    <w:rsid w:val="00DC691D"/>
    <w:rsid w:val="00DD639A"/>
    <w:rsid w:val="00DD7BDB"/>
    <w:rsid w:val="00DE0ABC"/>
    <w:rsid w:val="00DE57BD"/>
    <w:rsid w:val="00DF0831"/>
    <w:rsid w:val="00DF496C"/>
    <w:rsid w:val="00DF55B3"/>
    <w:rsid w:val="00E01ABE"/>
    <w:rsid w:val="00E35E74"/>
    <w:rsid w:val="00E4301C"/>
    <w:rsid w:val="00E43C76"/>
    <w:rsid w:val="00E525B8"/>
    <w:rsid w:val="00E62EBB"/>
    <w:rsid w:val="00E63BE4"/>
    <w:rsid w:val="00E64EDB"/>
    <w:rsid w:val="00E70F66"/>
    <w:rsid w:val="00E76254"/>
    <w:rsid w:val="00E76801"/>
    <w:rsid w:val="00E82576"/>
    <w:rsid w:val="00E95BDD"/>
    <w:rsid w:val="00EC103E"/>
    <w:rsid w:val="00EC1262"/>
    <w:rsid w:val="00ED144A"/>
    <w:rsid w:val="00ED3641"/>
    <w:rsid w:val="00EE6493"/>
    <w:rsid w:val="00EF7328"/>
    <w:rsid w:val="00F00280"/>
    <w:rsid w:val="00F039D3"/>
    <w:rsid w:val="00F05371"/>
    <w:rsid w:val="00F0538B"/>
    <w:rsid w:val="00F0630C"/>
    <w:rsid w:val="00F07AE8"/>
    <w:rsid w:val="00F2024C"/>
    <w:rsid w:val="00F213FA"/>
    <w:rsid w:val="00F242CC"/>
    <w:rsid w:val="00F27FDA"/>
    <w:rsid w:val="00F51E94"/>
    <w:rsid w:val="00F52889"/>
    <w:rsid w:val="00F6271C"/>
    <w:rsid w:val="00F65FB7"/>
    <w:rsid w:val="00F72B37"/>
    <w:rsid w:val="00F76CE2"/>
    <w:rsid w:val="00F86022"/>
    <w:rsid w:val="00F914C4"/>
    <w:rsid w:val="00F9675B"/>
    <w:rsid w:val="00FB5939"/>
    <w:rsid w:val="00FC58BD"/>
    <w:rsid w:val="00FD02BC"/>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F531E"/>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character" w:styleId="Krepko">
    <w:name w:val="Strong"/>
    <w:basedOn w:val="Privzetapisavaodstavka"/>
    <w:uiPriority w:val="22"/>
    <w:qFormat/>
    <w:rsid w:val="00912B62"/>
    <w:rPr>
      <w:b/>
      <w:bCs/>
    </w:rPr>
  </w:style>
  <w:style w:type="paragraph" w:customStyle="1" w:styleId="Slog1">
    <w:name w:val="Slog1"/>
    <w:basedOn w:val="Navaden"/>
    <w:rsid w:val="00AE38FC"/>
    <w:pPr>
      <w:numPr>
        <w:numId w:val="12"/>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3.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9ED120F-4096-4FDD-9A26-8D4DB44E0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4432</Words>
  <Characters>25266</Characters>
  <Application>Microsoft Office Word</Application>
  <DocSecurity>0</DocSecurity>
  <Lines>210</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3</cp:revision>
  <cp:lastPrinted>2023-01-24T08:03:00Z</cp:lastPrinted>
  <dcterms:created xsi:type="dcterms:W3CDTF">2025-07-15T07:28:00Z</dcterms:created>
  <dcterms:modified xsi:type="dcterms:W3CDTF">2025-07-15T07:31:00Z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